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396081" w14:textId="129A72B0" w:rsidR="00357576" w:rsidRDefault="00835650">
      <w:r>
        <w:rPr>
          <w:noProof/>
        </w:rPr>
        <mc:AlternateContent>
          <mc:Choice Requires="wps">
            <w:drawing>
              <wp:anchor distT="0" distB="0" distL="114300" distR="114300" simplePos="0" relativeHeight="251662336" behindDoc="0" locked="0" layoutInCell="1" allowOverlap="1" wp14:anchorId="3D2A01CF" wp14:editId="76B08D30">
                <wp:simplePos x="0" y="0"/>
                <wp:positionH relativeFrom="column">
                  <wp:posOffset>6182360</wp:posOffset>
                </wp:positionH>
                <wp:positionV relativeFrom="paragraph">
                  <wp:posOffset>241300</wp:posOffset>
                </wp:positionV>
                <wp:extent cx="3377565" cy="6038850"/>
                <wp:effectExtent l="0" t="0" r="13335" b="1905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77565" cy="6038850"/>
                        </a:xfrm>
                        <a:prstGeom prst="rect">
                          <a:avLst/>
                        </a:prstGeom>
                        <a:solidFill>
                          <a:srgbClr val="D8D8D8"/>
                        </a:solidFill>
                        <a:ln w="25400" algn="ctr">
                          <a:solidFill>
                            <a:srgbClr val="002060"/>
                          </a:solidFill>
                          <a:miter lim="800000"/>
                          <a:headEnd/>
                          <a:tailEnd/>
                        </a:ln>
                      </wps:spPr>
                      <wps:txbx>
                        <w:txbxContent>
                          <w:p w14:paraId="4BFE11BD" w14:textId="77777777" w:rsidR="00835650" w:rsidRDefault="00835650" w:rsidP="00835650">
                            <w:pPr>
                              <w:jc w:val="center"/>
                              <w:rPr>
                                <w:rFonts w:ascii="Calibri Light" w:hAnsi="Calibri Light" w:cs="Calibri Light"/>
                                <w:b/>
                                <w:sz w:val="28"/>
                                <w:szCs w:val="28"/>
                                <w:u w:val="single"/>
                              </w:rPr>
                            </w:pPr>
                            <w:r w:rsidRPr="001A664A">
                              <w:rPr>
                                <w:rFonts w:ascii="Calibri Light" w:hAnsi="Calibri Light" w:cs="Calibri Light"/>
                                <w:b/>
                                <w:sz w:val="28"/>
                                <w:szCs w:val="28"/>
                                <w:u w:val="single"/>
                              </w:rPr>
                              <w:t>Impact</w:t>
                            </w:r>
                          </w:p>
                          <w:p w14:paraId="6CFB5BBF" w14:textId="77777777" w:rsidR="00835650" w:rsidRPr="00D97508" w:rsidRDefault="00835650" w:rsidP="00835650">
                            <w:pPr>
                              <w:rPr>
                                <w:rFonts w:ascii="Calibri Light" w:hAnsi="Calibri Light" w:cs="Calibri Light"/>
                                <w:b/>
                                <w:sz w:val="28"/>
                                <w:szCs w:val="28"/>
                                <w:u w:val="single"/>
                              </w:rPr>
                            </w:pPr>
                            <w:r w:rsidRPr="00E20E07">
                              <w:rPr>
                                <w:rFonts w:ascii="Calibri" w:eastAsia="Times New Roman" w:hAnsi="Calibri" w:cs="Times New Roman"/>
                                <w:sz w:val="16"/>
                                <w:szCs w:val="16"/>
                                <w:lang w:eastAsia="en-GB"/>
                              </w:rPr>
                              <w:t>Through our carefully planned and meaningful Design and Technology curriculum, we expect children at Tittensor First School to develop the knowledge, skills and attitudes that will support them both in their future learning and in their everyday lives.</w:t>
                            </w:r>
                          </w:p>
                          <w:p w14:paraId="01FB914C" w14:textId="77777777" w:rsidR="00835650" w:rsidRPr="00E20E07" w:rsidRDefault="00835650" w:rsidP="00835650">
                            <w:pPr>
                              <w:spacing w:before="100" w:beforeAutospacing="1" w:after="100" w:afterAutospacing="1" w:line="240" w:lineRule="auto"/>
                              <w:rPr>
                                <w:rFonts w:ascii="Calibri" w:eastAsia="Times New Roman" w:hAnsi="Calibri" w:cs="Times New Roman"/>
                                <w:sz w:val="16"/>
                                <w:szCs w:val="16"/>
                                <w:lang w:eastAsia="en-GB"/>
                              </w:rPr>
                            </w:pPr>
                            <w:r w:rsidRPr="00E20E07">
                              <w:rPr>
                                <w:rFonts w:ascii="Calibri" w:eastAsia="Times New Roman" w:hAnsi="Calibri" w:cs="Times New Roman"/>
                                <w:sz w:val="16"/>
                                <w:szCs w:val="16"/>
                                <w:lang w:eastAsia="en-GB"/>
                              </w:rPr>
                              <w:t>We expect that our children will:</w:t>
                            </w:r>
                          </w:p>
                          <w:p w14:paraId="2B01BB18" w14:textId="77777777" w:rsidR="00835650" w:rsidRPr="00E20E07" w:rsidRDefault="00835650" w:rsidP="00835650">
                            <w:pPr>
                              <w:numPr>
                                <w:ilvl w:val="0"/>
                                <w:numId w:val="10"/>
                              </w:numPr>
                              <w:spacing w:before="100" w:beforeAutospacing="1" w:after="100" w:afterAutospacing="1" w:line="240" w:lineRule="auto"/>
                              <w:rPr>
                                <w:rFonts w:ascii="Calibri" w:eastAsia="Times New Roman" w:hAnsi="Calibri" w:cs="Times New Roman"/>
                                <w:sz w:val="16"/>
                                <w:szCs w:val="16"/>
                                <w:lang w:eastAsia="en-GB"/>
                              </w:rPr>
                            </w:pPr>
                            <w:r w:rsidRPr="00E20E07">
                              <w:rPr>
                                <w:rFonts w:ascii="Calibri" w:eastAsia="Times New Roman" w:hAnsi="Calibri" w:cs="Times New Roman"/>
                                <w:b/>
                                <w:bCs/>
                                <w:sz w:val="16"/>
                                <w:szCs w:val="16"/>
                                <w:lang w:eastAsia="en-GB"/>
                              </w:rPr>
                              <w:t>Become confident designers and makers</w:t>
                            </w:r>
                            <w:r w:rsidRPr="00E20E07">
                              <w:rPr>
                                <w:rFonts w:ascii="Calibri" w:eastAsia="Times New Roman" w:hAnsi="Calibri" w:cs="Times New Roman"/>
                                <w:sz w:val="16"/>
                                <w:szCs w:val="16"/>
                                <w:lang w:eastAsia="en-GB"/>
                              </w:rPr>
                              <w:t xml:space="preserve">, able to develop ideas and turn them into purposeful, functional products. </w:t>
                            </w:r>
                          </w:p>
                          <w:p w14:paraId="7C73612F" w14:textId="77777777" w:rsidR="00835650" w:rsidRPr="00E20E07" w:rsidRDefault="00835650" w:rsidP="00835650">
                            <w:pPr>
                              <w:numPr>
                                <w:ilvl w:val="0"/>
                                <w:numId w:val="10"/>
                              </w:numPr>
                              <w:spacing w:before="100" w:beforeAutospacing="1" w:after="100" w:afterAutospacing="1" w:line="240" w:lineRule="auto"/>
                              <w:rPr>
                                <w:rFonts w:ascii="Calibri" w:eastAsia="Times New Roman" w:hAnsi="Calibri" w:cs="Times New Roman"/>
                                <w:sz w:val="16"/>
                                <w:szCs w:val="16"/>
                                <w:lang w:eastAsia="en-GB"/>
                              </w:rPr>
                            </w:pPr>
                            <w:r w:rsidRPr="00E20E07">
                              <w:rPr>
                                <w:rFonts w:ascii="Calibri" w:eastAsia="Times New Roman" w:hAnsi="Calibri" w:cs="Times New Roman"/>
                                <w:b/>
                                <w:bCs/>
                                <w:sz w:val="16"/>
                                <w:szCs w:val="16"/>
                                <w:lang w:eastAsia="en-GB"/>
                              </w:rPr>
                              <w:t>Become creative and critical thinkers</w:t>
                            </w:r>
                            <w:r w:rsidRPr="00E20E07">
                              <w:rPr>
                                <w:rFonts w:ascii="Calibri" w:eastAsia="Times New Roman" w:hAnsi="Calibri" w:cs="Times New Roman"/>
                                <w:sz w:val="16"/>
                                <w:szCs w:val="16"/>
                                <w:lang w:eastAsia="en-GB"/>
                              </w:rPr>
                              <w:t xml:space="preserve">, willing to explore different possibilities and consider which solutions are most effective. </w:t>
                            </w:r>
                          </w:p>
                          <w:p w14:paraId="71643445" w14:textId="77777777" w:rsidR="00835650" w:rsidRPr="00E20E07" w:rsidRDefault="00835650" w:rsidP="00835650">
                            <w:pPr>
                              <w:numPr>
                                <w:ilvl w:val="0"/>
                                <w:numId w:val="10"/>
                              </w:numPr>
                              <w:spacing w:before="100" w:beforeAutospacing="1" w:after="100" w:afterAutospacing="1" w:line="240" w:lineRule="auto"/>
                              <w:rPr>
                                <w:rFonts w:ascii="Calibri" w:eastAsia="Times New Roman" w:hAnsi="Calibri" w:cs="Times New Roman"/>
                                <w:sz w:val="16"/>
                                <w:szCs w:val="16"/>
                                <w:lang w:eastAsia="en-GB"/>
                              </w:rPr>
                            </w:pPr>
                            <w:r w:rsidRPr="00E20E07">
                              <w:rPr>
                                <w:rFonts w:ascii="Calibri" w:eastAsia="Times New Roman" w:hAnsi="Calibri" w:cs="Times New Roman"/>
                                <w:b/>
                                <w:bCs/>
                                <w:sz w:val="16"/>
                                <w:szCs w:val="16"/>
                                <w:lang w:eastAsia="en-GB"/>
                              </w:rPr>
                              <w:t>Develop strong problem-solving skills</w:t>
                            </w:r>
                            <w:r w:rsidRPr="00E20E07">
                              <w:rPr>
                                <w:rFonts w:ascii="Calibri" w:eastAsia="Times New Roman" w:hAnsi="Calibri" w:cs="Times New Roman"/>
                                <w:sz w:val="16"/>
                                <w:szCs w:val="16"/>
                                <w:lang w:eastAsia="en-GB"/>
                              </w:rPr>
                              <w:t xml:space="preserve">, breaking problems down, identifying challenges and developing appropriate solutions. </w:t>
                            </w:r>
                          </w:p>
                          <w:p w14:paraId="2C361FFF" w14:textId="77777777" w:rsidR="00835650" w:rsidRPr="00E20E07" w:rsidRDefault="00835650" w:rsidP="00835650">
                            <w:pPr>
                              <w:numPr>
                                <w:ilvl w:val="0"/>
                                <w:numId w:val="10"/>
                              </w:numPr>
                              <w:spacing w:before="100" w:beforeAutospacing="1" w:after="100" w:afterAutospacing="1" w:line="240" w:lineRule="auto"/>
                              <w:rPr>
                                <w:rFonts w:ascii="Calibri" w:eastAsia="Times New Roman" w:hAnsi="Calibri" w:cs="Times New Roman"/>
                                <w:sz w:val="16"/>
                                <w:szCs w:val="16"/>
                                <w:lang w:eastAsia="en-GB"/>
                              </w:rPr>
                            </w:pPr>
                            <w:r w:rsidRPr="00E20E07">
                              <w:rPr>
                                <w:rFonts w:ascii="Calibri" w:eastAsia="Times New Roman" w:hAnsi="Calibri" w:cs="Times New Roman"/>
                                <w:b/>
                                <w:bCs/>
                                <w:sz w:val="16"/>
                                <w:szCs w:val="16"/>
                                <w:lang w:eastAsia="en-GB"/>
                              </w:rPr>
                              <w:t>Become resilient learners</w:t>
                            </w:r>
                            <w:r w:rsidRPr="00E20E07">
                              <w:rPr>
                                <w:rFonts w:ascii="Calibri" w:eastAsia="Times New Roman" w:hAnsi="Calibri" w:cs="Times New Roman"/>
                                <w:sz w:val="16"/>
                                <w:szCs w:val="16"/>
                                <w:lang w:eastAsia="en-GB"/>
                              </w:rPr>
                              <w:t xml:space="preserve">, understanding that mistakes, failures and changes are an important part of the design process. </w:t>
                            </w:r>
                          </w:p>
                          <w:p w14:paraId="337646E4" w14:textId="77777777" w:rsidR="00835650" w:rsidRPr="00E20E07" w:rsidRDefault="00835650" w:rsidP="00835650">
                            <w:pPr>
                              <w:numPr>
                                <w:ilvl w:val="0"/>
                                <w:numId w:val="10"/>
                              </w:numPr>
                              <w:spacing w:before="100" w:beforeAutospacing="1" w:after="100" w:afterAutospacing="1" w:line="240" w:lineRule="auto"/>
                              <w:rPr>
                                <w:rFonts w:ascii="Calibri" w:eastAsia="Times New Roman" w:hAnsi="Calibri" w:cs="Times New Roman"/>
                                <w:sz w:val="16"/>
                                <w:szCs w:val="16"/>
                                <w:lang w:eastAsia="en-GB"/>
                              </w:rPr>
                            </w:pPr>
                            <w:r w:rsidRPr="00E20E07">
                              <w:rPr>
                                <w:rFonts w:ascii="Calibri" w:eastAsia="Times New Roman" w:hAnsi="Calibri" w:cs="Times New Roman"/>
                                <w:b/>
                                <w:bCs/>
                                <w:sz w:val="16"/>
                                <w:szCs w:val="16"/>
                                <w:lang w:eastAsia="en-GB"/>
                              </w:rPr>
                              <w:t>Be willing to take creative risks and challenge themselves</w:t>
                            </w:r>
                            <w:r w:rsidRPr="00E20E07">
                              <w:rPr>
                                <w:rFonts w:ascii="Calibri" w:eastAsia="Times New Roman" w:hAnsi="Calibri" w:cs="Times New Roman"/>
                                <w:sz w:val="16"/>
                                <w:szCs w:val="16"/>
                                <w:lang w:eastAsia="en-GB"/>
                              </w:rPr>
                              <w:t xml:space="preserve">, rather than always choosing the easiest or safest solution. </w:t>
                            </w:r>
                          </w:p>
                          <w:p w14:paraId="5B8A56B8" w14:textId="77777777" w:rsidR="00835650" w:rsidRPr="00E20E07" w:rsidRDefault="00835650" w:rsidP="00835650">
                            <w:pPr>
                              <w:numPr>
                                <w:ilvl w:val="0"/>
                                <w:numId w:val="10"/>
                              </w:numPr>
                              <w:spacing w:before="100" w:beforeAutospacing="1" w:after="100" w:afterAutospacing="1" w:line="240" w:lineRule="auto"/>
                              <w:rPr>
                                <w:rFonts w:ascii="Calibri" w:eastAsia="Times New Roman" w:hAnsi="Calibri" w:cs="Times New Roman"/>
                                <w:sz w:val="16"/>
                                <w:szCs w:val="16"/>
                                <w:lang w:eastAsia="en-GB"/>
                              </w:rPr>
                            </w:pPr>
                            <w:r w:rsidRPr="00E20E07">
                              <w:rPr>
                                <w:rFonts w:ascii="Calibri" w:eastAsia="Times New Roman" w:hAnsi="Calibri" w:cs="Times New Roman"/>
                                <w:b/>
                                <w:bCs/>
                                <w:sz w:val="16"/>
                                <w:szCs w:val="16"/>
                                <w:lang w:eastAsia="en-GB"/>
                              </w:rPr>
                              <w:t>Develop practical skills and technical knowledge</w:t>
                            </w:r>
                            <w:r w:rsidRPr="00E20E07">
                              <w:rPr>
                                <w:rFonts w:ascii="Calibri" w:eastAsia="Times New Roman" w:hAnsi="Calibri" w:cs="Times New Roman"/>
                                <w:sz w:val="16"/>
                                <w:szCs w:val="16"/>
                                <w:lang w:eastAsia="en-GB"/>
                              </w:rPr>
                              <w:t xml:space="preserve">, enabling them to use a range of tools, materials and techniques safely and effectively. </w:t>
                            </w:r>
                          </w:p>
                          <w:p w14:paraId="652DAC08" w14:textId="77777777" w:rsidR="00835650" w:rsidRPr="00E20E07" w:rsidRDefault="00835650" w:rsidP="00835650">
                            <w:pPr>
                              <w:numPr>
                                <w:ilvl w:val="0"/>
                                <w:numId w:val="10"/>
                              </w:numPr>
                              <w:spacing w:before="100" w:beforeAutospacing="1" w:after="100" w:afterAutospacing="1" w:line="240" w:lineRule="auto"/>
                              <w:rPr>
                                <w:rFonts w:ascii="Calibri" w:eastAsia="Times New Roman" w:hAnsi="Calibri" w:cs="Times New Roman"/>
                                <w:sz w:val="16"/>
                                <w:szCs w:val="16"/>
                                <w:lang w:eastAsia="en-GB"/>
                              </w:rPr>
                            </w:pPr>
                            <w:r w:rsidRPr="00E20E07">
                              <w:rPr>
                                <w:rFonts w:ascii="Calibri" w:eastAsia="Times New Roman" w:hAnsi="Calibri" w:cs="Times New Roman"/>
                                <w:b/>
                                <w:bCs/>
                                <w:sz w:val="16"/>
                                <w:szCs w:val="16"/>
                                <w:lang w:eastAsia="en-GB"/>
                              </w:rPr>
                              <w:t>Understand the importance of planning</w:t>
                            </w:r>
                            <w:r w:rsidRPr="00E20E07">
                              <w:rPr>
                                <w:rFonts w:ascii="Calibri" w:eastAsia="Times New Roman" w:hAnsi="Calibri" w:cs="Times New Roman"/>
                                <w:sz w:val="16"/>
                                <w:szCs w:val="16"/>
                                <w:lang w:eastAsia="en-GB"/>
                              </w:rPr>
                              <w:t xml:space="preserve">, considering materials, tools, processes and the purpose of a product before beginning to make. </w:t>
                            </w:r>
                          </w:p>
                          <w:p w14:paraId="242D8AEC" w14:textId="77777777" w:rsidR="00835650" w:rsidRPr="00E20E07" w:rsidRDefault="00835650" w:rsidP="00835650">
                            <w:pPr>
                              <w:numPr>
                                <w:ilvl w:val="0"/>
                                <w:numId w:val="10"/>
                              </w:numPr>
                              <w:spacing w:before="100" w:beforeAutospacing="1" w:after="100" w:afterAutospacing="1" w:line="240" w:lineRule="auto"/>
                              <w:rPr>
                                <w:rFonts w:ascii="Calibri" w:eastAsia="Times New Roman" w:hAnsi="Calibri" w:cs="Times New Roman"/>
                                <w:sz w:val="16"/>
                                <w:szCs w:val="16"/>
                                <w:lang w:eastAsia="en-GB"/>
                              </w:rPr>
                            </w:pPr>
                            <w:r w:rsidRPr="00E20E07">
                              <w:rPr>
                                <w:rFonts w:ascii="Calibri" w:eastAsia="Times New Roman" w:hAnsi="Calibri" w:cs="Times New Roman"/>
                                <w:b/>
                                <w:bCs/>
                                <w:sz w:val="16"/>
                                <w:szCs w:val="16"/>
                                <w:lang w:eastAsia="en-GB"/>
                              </w:rPr>
                              <w:t>Evaluate and improve their work</w:t>
                            </w:r>
                            <w:r w:rsidRPr="00E20E07">
                              <w:rPr>
                                <w:rFonts w:ascii="Calibri" w:eastAsia="Times New Roman" w:hAnsi="Calibri" w:cs="Times New Roman"/>
                                <w:sz w:val="16"/>
                                <w:szCs w:val="16"/>
                                <w:lang w:eastAsia="en-GB"/>
                              </w:rPr>
                              <w:t xml:space="preserve">, recognising strengths and identifying meaningful ways to refine their designs and products. </w:t>
                            </w:r>
                          </w:p>
                          <w:p w14:paraId="02373550" w14:textId="77777777" w:rsidR="00835650" w:rsidRPr="00E20E07" w:rsidRDefault="00835650" w:rsidP="00835650">
                            <w:pPr>
                              <w:numPr>
                                <w:ilvl w:val="0"/>
                                <w:numId w:val="10"/>
                              </w:numPr>
                              <w:spacing w:before="100" w:beforeAutospacing="1" w:after="100" w:afterAutospacing="1" w:line="240" w:lineRule="auto"/>
                              <w:rPr>
                                <w:rFonts w:ascii="Calibri" w:eastAsia="Times New Roman" w:hAnsi="Calibri" w:cs="Times New Roman"/>
                                <w:sz w:val="16"/>
                                <w:szCs w:val="16"/>
                                <w:lang w:eastAsia="en-GB"/>
                              </w:rPr>
                            </w:pPr>
                            <w:r w:rsidRPr="00E20E07">
                              <w:rPr>
                                <w:rFonts w:ascii="Calibri" w:eastAsia="Times New Roman" w:hAnsi="Calibri" w:cs="Times New Roman"/>
                                <w:b/>
                                <w:bCs/>
                                <w:sz w:val="16"/>
                                <w:szCs w:val="16"/>
                                <w:lang w:eastAsia="en-GB"/>
                              </w:rPr>
                              <w:t>Develop metacognitive skills</w:t>
                            </w:r>
                            <w:r w:rsidRPr="00E20E07">
                              <w:rPr>
                                <w:rFonts w:ascii="Calibri" w:eastAsia="Times New Roman" w:hAnsi="Calibri" w:cs="Times New Roman"/>
                                <w:sz w:val="16"/>
                                <w:szCs w:val="16"/>
                                <w:lang w:eastAsia="en-GB"/>
                              </w:rPr>
                              <w:t xml:space="preserve">, becoming increasingly able to explain their thinking, justify their choices and reflect on the effectiveness of their approach. </w:t>
                            </w:r>
                          </w:p>
                          <w:p w14:paraId="1B04ECAC" w14:textId="77777777" w:rsidR="00835650" w:rsidRPr="00E20E07" w:rsidRDefault="00835650" w:rsidP="00835650">
                            <w:pPr>
                              <w:numPr>
                                <w:ilvl w:val="0"/>
                                <w:numId w:val="10"/>
                              </w:numPr>
                              <w:spacing w:before="100" w:beforeAutospacing="1" w:after="100" w:afterAutospacing="1" w:line="240" w:lineRule="auto"/>
                              <w:rPr>
                                <w:rFonts w:ascii="Calibri" w:eastAsia="Times New Roman" w:hAnsi="Calibri" w:cs="Times New Roman"/>
                                <w:sz w:val="16"/>
                                <w:szCs w:val="16"/>
                                <w:lang w:eastAsia="en-GB"/>
                              </w:rPr>
                            </w:pPr>
                            <w:r w:rsidRPr="00E20E07">
                              <w:rPr>
                                <w:rFonts w:ascii="Calibri" w:eastAsia="Times New Roman" w:hAnsi="Calibri" w:cs="Times New Roman"/>
                                <w:b/>
                                <w:bCs/>
                                <w:sz w:val="16"/>
                                <w:szCs w:val="16"/>
                                <w:lang w:eastAsia="en-GB"/>
                              </w:rPr>
                              <w:t>Make informed decisions</w:t>
                            </w:r>
                            <w:r w:rsidRPr="00E20E07">
                              <w:rPr>
                                <w:rFonts w:ascii="Calibri" w:eastAsia="Times New Roman" w:hAnsi="Calibri" w:cs="Times New Roman"/>
                                <w:sz w:val="16"/>
                                <w:szCs w:val="16"/>
                                <w:lang w:eastAsia="en-GB"/>
                              </w:rPr>
                              <w:t xml:space="preserve">, using their knowledge and experience to select appropriate materials, techniques and solutions. </w:t>
                            </w:r>
                          </w:p>
                          <w:p w14:paraId="26F83537" w14:textId="77777777" w:rsidR="00835650" w:rsidRDefault="00835650" w:rsidP="00835650">
                            <w:pPr>
                              <w:numPr>
                                <w:ilvl w:val="0"/>
                                <w:numId w:val="10"/>
                              </w:numPr>
                              <w:spacing w:before="100" w:beforeAutospacing="1" w:after="100" w:afterAutospacing="1" w:line="240" w:lineRule="auto"/>
                              <w:rPr>
                                <w:rFonts w:ascii="Times New Roman" w:eastAsia="Times New Roman" w:hAnsi="Times New Roman" w:cs="Times New Roman"/>
                                <w:lang w:eastAsia="en-GB"/>
                              </w:rPr>
                            </w:pPr>
                            <w:r w:rsidRPr="00E20E07">
                              <w:rPr>
                                <w:rFonts w:ascii="Calibri" w:eastAsia="Times New Roman" w:hAnsi="Calibri" w:cs="Times New Roman"/>
                                <w:b/>
                                <w:bCs/>
                                <w:sz w:val="16"/>
                                <w:szCs w:val="16"/>
                                <w:lang w:eastAsia="en-GB"/>
                              </w:rPr>
                              <w:t>Understand that design has a purpose</w:t>
                            </w:r>
                            <w:r w:rsidRPr="00E20E07">
                              <w:rPr>
                                <w:rFonts w:ascii="Calibri" w:eastAsia="Times New Roman" w:hAnsi="Calibri" w:cs="Times New Roman"/>
                                <w:sz w:val="16"/>
                                <w:szCs w:val="16"/>
                                <w:lang w:eastAsia="en-GB"/>
                              </w:rPr>
                              <w:t>, recognising how products are created</w:t>
                            </w:r>
                            <w:r w:rsidRPr="00E20E07">
                              <w:rPr>
                                <w:rFonts w:ascii="Calibri" w:eastAsia="Times New Roman" w:hAnsi="Calibri" w:cs="Times New Roman"/>
                                <w:sz w:val="8"/>
                                <w:szCs w:val="8"/>
                                <w:lang w:eastAsia="en-GB"/>
                              </w:rPr>
                              <w:t xml:space="preserve"> </w:t>
                            </w:r>
                            <w:r w:rsidRPr="00E20E07">
                              <w:rPr>
                                <w:rFonts w:ascii="Calibri" w:eastAsia="Times New Roman" w:hAnsi="Calibri" w:cs="Times New Roman"/>
                                <w:sz w:val="16"/>
                                <w:szCs w:val="16"/>
                                <w:lang w:eastAsia="en-GB"/>
                              </w:rPr>
                              <w:t>to meet people's needs and solve real-world problems.</w:t>
                            </w:r>
                          </w:p>
                          <w:p w14:paraId="1B1E4856" w14:textId="77777777" w:rsidR="00835650" w:rsidRPr="00E20E07" w:rsidRDefault="00835650" w:rsidP="00835650">
                            <w:pPr>
                              <w:numPr>
                                <w:ilvl w:val="0"/>
                                <w:numId w:val="10"/>
                              </w:numPr>
                              <w:spacing w:before="100" w:beforeAutospacing="1" w:after="100" w:afterAutospacing="1" w:line="240" w:lineRule="auto"/>
                              <w:rPr>
                                <w:rFonts w:ascii="Calibri" w:eastAsia="Times New Roman" w:hAnsi="Calibri" w:cs="Times New Roman"/>
                                <w:sz w:val="16"/>
                                <w:szCs w:val="16"/>
                                <w:lang w:eastAsia="en-GB"/>
                              </w:rPr>
                            </w:pPr>
                            <w:r w:rsidRPr="00E20E07">
                              <w:rPr>
                                <w:rFonts w:ascii="Calibri" w:eastAsia="Times New Roman" w:hAnsi="Calibri" w:cs="Times New Roman"/>
                                <w:b/>
                                <w:bCs/>
                                <w:sz w:val="16"/>
                                <w:szCs w:val="16"/>
                                <w:lang w:eastAsia="en-GB"/>
                              </w:rPr>
                              <w:t>See themselves as capable problem solvers</w:t>
                            </w:r>
                            <w:r w:rsidRPr="00E20E07">
                              <w:rPr>
                                <w:rFonts w:ascii="Calibri" w:eastAsia="Times New Roman" w:hAnsi="Calibri" w:cs="Times New Roman"/>
                                <w:sz w:val="16"/>
                                <w:szCs w:val="16"/>
                                <w:lang w:eastAsia="en-GB"/>
                              </w:rPr>
                              <w:t xml:space="preserve">, developing a mindset that encourages them to ask </w:t>
                            </w:r>
                            <w:r w:rsidRPr="00E20E07">
                              <w:rPr>
                                <w:rFonts w:ascii="Calibri" w:eastAsia="Times New Roman" w:hAnsi="Calibri" w:cs="Times New Roman"/>
                                <w:i/>
                                <w:iCs/>
                                <w:sz w:val="16"/>
                                <w:szCs w:val="16"/>
                                <w:lang w:eastAsia="en-GB"/>
                              </w:rPr>
                              <w:t>“How could I make this better?”</w:t>
                            </w:r>
                            <w:r w:rsidRPr="00E20E07">
                              <w:rPr>
                                <w:rFonts w:ascii="Calibri" w:eastAsia="Times New Roman" w:hAnsi="Calibri" w:cs="Times New Roman"/>
                                <w:sz w:val="16"/>
                                <w:szCs w:val="16"/>
                                <w:lang w:eastAsia="en-GB"/>
                              </w:rPr>
                              <w:t xml:space="preserve"> rather than giving up when something does not work. </w:t>
                            </w:r>
                          </w:p>
                          <w:p w14:paraId="73C9DE69" w14:textId="77777777" w:rsidR="00835650" w:rsidRPr="00E20E07" w:rsidRDefault="00835650" w:rsidP="00835650">
                            <w:pPr>
                              <w:numPr>
                                <w:ilvl w:val="0"/>
                                <w:numId w:val="10"/>
                              </w:numPr>
                              <w:spacing w:before="100" w:beforeAutospacing="1" w:after="100" w:afterAutospacing="1" w:line="240" w:lineRule="auto"/>
                              <w:rPr>
                                <w:rFonts w:ascii="Calibri" w:eastAsia="Times New Roman" w:hAnsi="Calibri" w:cs="Times New Roman"/>
                                <w:sz w:val="16"/>
                                <w:szCs w:val="16"/>
                                <w:lang w:eastAsia="en-GB"/>
                              </w:rPr>
                            </w:pPr>
                            <w:r w:rsidRPr="00E20E07">
                              <w:rPr>
                                <w:rFonts w:ascii="Calibri" w:eastAsia="Times New Roman" w:hAnsi="Calibri" w:cs="Times New Roman"/>
                                <w:b/>
                                <w:bCs/>
                                <w:sz w:val="16"/>
                                <w:szCs w:val="16"/>
                                <w:lang w:eastAsia="en-GB"/>
                              </w:rPr>
                              <w:t>Leave Year 4 with transferable skills for life</w:t>
                            </w:r>
                            <w:r w:rsidRPr="00E20E07">
                              <w:rPr>
                                <w:rFonts w:ascii="Calibri" w:eastAsia="Times New Roman" w:hAnsi="Calibri" w:cs="Times New Roman"/>
                                <w:sz w:val="16"/>
                                <w:szCs w:val="16"/>
                                <w:lang w:eastAsia="en-GB"/>
                              </w:rPr>
                              <w:t xml:space="preserve"> — creativity, resilience, critical thinking, problem-solving, independence and the confidence to design, test, evaluate and improve solutions to challenges they encounter in the future.</w:t>
                            </w:r>
                          </w:p>
                          <w:p w14:paraId="226653D0" w14:textId="77777777" w:rsidR="00835650" w:rsidRPr="0082479A" w:rsidRDefault="00835650" w:rsidP="00835650">
                            <w:pPr>
                              <w:rPr>
                                <w:rFonts w:ascii="Calibri Light" w:hAnsi="Calibri Light" w:cs="Calibri Light"/>
                                <w:u w:val="single"/>
                              </w:rPr>
                            </w:pPr>
                          </w:p>
                          <w:p w14:paraId="4AAA1B2B" w14:textId="77777777" w:rsidR="00835650" w:rsidRPr="0082479A" w:rsidRDefault="00835650" w:rsidP="00835650">
                            <w:pPr>
                              <w:jc w:val="center"/>
                              <w:rPr>
                                <w:rFonts w:ascii="Calibri Light" w:hAnsi="Calibri Light" w:cs="Calibri Light"/>
                                <w:u w:val="single"/>
                              </w:rPr>
                            </w:pPr>
                          </w:p>
                          <w:p w14:paraId="7AE11AD5" w14:textId="77777777" w:rsidR="00835650" w:rsidRPr="0082479A" w:rsidRDefault="00835650" w:rsidP="00835650">
                            <w:pPr>
                              <w:jc w:val="center"/>
                              <w:rPr>
                                <w:rFonts w:ascii="Calibri Light" w:hAnsi="Calibri Light" w:cs="Calibri Light"/>
                                <w:u w:val="single"/>
                              </w:rPr>
                            </w:pPr>
                          </w:p>
                          <w:p w14:paraId="28CF51E5" w14:textId="77777777" w:rsidR="00835650" w:rsidRPr="0082479A" w:rsidRDefault="00835650" w:rsidP="00835650">
                            <w:pPr>
                              <w:jc w:val="center"/>
                              <w:rPr>
                                <w:rFonts w:ascii="Calibri Light" w:hAnsi="Calibri Light" w:cs="Calibri Light"/>
                                <w:u w:val="single"/>
                              </w:rPr>
                            </w:pPr>
                          </w:p>
                          <w:p w14:paraId="3485830D" w14:textId="77777777" w:rsidR="00835650" w:rsidRPr="0082479A" w:rsidRDefault="00835650" w:rsidP="00835650">
                            <w:pPr>
                              <w:jc w:val="center"/>
                              <w:rPr>
                                <w:rFonts w:ascii="Calibri Light" w:hAnsi="Calibri Light" w:cs="Calibri Light"/>
                                <w:u w:val="single"/>
                              </w:rPr>
                            </w:pPr>
                          </w:p>
                          <w:p w14:paraId="010160CB" w14:textId="77777777" w:rsidR="00835650" w:rsidRPr="0082479A" w:rsidRDefault="00835650" w:rsidP="00835650">
                            <w:pPr>
                              <w:jc w:val="center"/>
                              <w:rPr>
                                <w:rFonts w:ascii="Calibri Light" w:hAnsi="Calibri Light" w:cs="Calibri Light"/>
                                <w:u w:val="single"/>
                              </w:rPr>
                            </w:pPr>
                          </w:p>
                          <w:p w14:paraId="2CEB01C5" w14:textId="77777777" w:rsidR="00835650" w:rsidRPr="0082479A" w:rsidRDefault="00835650" w:rsidP="00835650">
                            <w:pPr>
                              <w:jc w:val="center"/>
                              <w:rPr>
                                <w:rFonts w:ascii="Calibri Light" w:hAnsi="Calibri Light" w:cs="Calibri Light"/>
                                <w:color w:val="D6E3BC"/>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D2A01CF" id="Rectangle 20" o:spid="_x0000_s1026" style="position:absolute;margin-left:486.8pt;margin-top:19pt;width:265.95pt;height:47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" fillcolor="#d8d8d8" strokecolor="#002060" strokeweight="2pt">
                <v:textbox>
                  <w:txbxContent>
                    <w:p w14:paraId="4BFE11BD" w14:textId="77777777" w:rsidR="00835650" w:rsidRDefault="00835650" w:rsidP="00835650">
                      <w:pPr>
                        <w:jc w:val="center"/>
                        <w:rPr>
                          <w:rFonts w:ascii="Calibri Light" w:hAnsi="Calibri Light" w:cs="Calibri Light"/>
                          <w:b/>
                          <w:sz w:val="28"/>
                          <w:szCs w:val="28"/>
                          <w:u w:val="single"/>
                        </w:rPr>
                      </w:pPr>
                      <w:r w:rsidRPr="001A664A">
                        <w:rPr>
                          <w:rFonts w:ascii="Calibri Light" w:hAnsi="Calibri Light" w:cs="Calibri Light"/>
                          <w:b/>
                          <w:sz w:val="28"/>
                          <w:szCs w:val="28"/>
                          <w:u w:val="single"/>
                        </w:rPr>
                        <w:t>Impact</w:t>
                      </w:r>
                    </w:p>
                    <w:p w14:paraId="6CFB5BBF" w14:textId="77777777" w:rsidR="00835650" w:rsidRPr="00D97508" w:rsidRDefault="00835650" w:rsidP="00835650">
                      <w:pPr>
                        <w:rPr>
                          <w:rFonts w:ascii="Calibri Light" w:hAnsi="Calibri Light" w:cs="Calibri Light"/>
                          <w:b/>
                          <w:sz w:val="28"/>
                          <w:szCs w:val="28"/>
                          <w:u w:val="single"/>
                        </w:rPr>
                      </w:pPr>
                      <w:r w:rsidRPr="00E20E07">
                        <w:rPr>
                          <w:rFonts w:ascii="Calibri" w:eastAsia="Times New Roman" w:hAnsi="Calibri" w:cs="Times New Roman"/>
                          <w:sz w:val="16"/>
                          <w:szCs w:val="16"/>
                          <w:lang w:eastAsia="en-GB"/>
                        </w:rPr>
                        <w:t>Through our carefully planned and meaningful Design and Technology curriculum, we expect children at Tittensor First School to develop the knowledge, skills and attitudes that will support them both in their future learning and in their everyday lives.</w:t>
                      </w:r>
                    </w:p>
                    <w:p w14:paraId="01FB914C" w14:textId="77777777" w:rsidR="00835650" w:rsidRPr="00E20E07" w:rsidRDefault="00835650" w:rsidP="00835650">
                      <w:pPr>
                        <w:spacing w:before="100" w:beforeAutospacing="1" w:after="100" w:afterAutospacing="1" w:line="240" w:lineRule="auto"/>
                        <w:rPr>
                          <w:rFonts w:ascii="Calibri" w:eastAsia="Times New Roman" w:hAnsi="Calibri" w:cs="Times New Roman"/>
                          <w:sz w:val="16"/>
                          <w:szCs w:val="16"/>
                          <w:lang w:eastAsia="en-GB"/>
                        </w:rPr>
                      </w:pPr>
                      <w:r w:rsidRPr="00E20E07">
                        <w:rPr>
                          <w:rFonts w:ascii="Calibri" w:eastAsia="Times New Roman" w:hAnsi="Calibri" w:cs="Times New Roman"/>
                          <w:sz w:val="16"/>
                          <w:szCs w:val="16"/>
                          <w:lang w:eastAsia="en-GB"/>
                        </w:rPr>
                        <w:t>We expect that our children will:</w:t>
                      </w:r>
                    </w:p>
                    <w:p w14:paraId="2B01BB18" w14:textId="77777777" w:rsidR="00835650" w:rsidRPr="00E20E07" w:rsidRDefault="00835650" w:rsidP="00835650">
                      <w:pPr>
                        <w:numPr>
                          <w:ilvl w:val="0"/>
                          <w:numId w:val="10"/>
                        </w:numPr>
                        <w:spacing w:before="100" w:beforeAutospacing="1" w:after="100" w:afterAutospacing="1" w:line="240" w:lineRule="auto"/>
                        <w:rPr>
                          <w:rFonts w:ascii="Calibri" w:eastAsia="Times New Roman" w:hAnsi="Calibri" w:cs="Times New Roman"/>
                          <w:sz w:val="16"/>
                          <w:szCs w:val="16"/>
                          <w:lang w:eastAsia="en-GB"/>
                        </w:rPr>
                      </w:pPr>
                      <w:r w:rsidRPr="00E20E07">
                        <w:rPr>
                          <w:rFonts w:ascii="Calibri" w:eastAsia="Times New Roman" w:hAnsi="Calibri" w:cs="Times New Roman"/>
                          <w:b/>
                          <w:bCs/>
                          <w:sz w:val="16"/>
                          <w:szCs w:val="16"/>
                          <w:lang w:eastAsia="en-GB"/>
                        </w:rPr>
                        <w:t>Become confident designers and makers</w:t>
                      </w:r>
                      <w:r w:rsidRPr="00E20E07">
                        <w:rPr>
                          <w:rFonts w:ascii="Calibri" w:eastAsia="Times New Roman" w:hAnsi="Calibri" w:cs="Times New Roman"/>
                          <w:sz w:val="16"/>
                          <w:szCs w:val="16"/>
                          <w:lang w:eastAsia="en-GB"/>
                        </w:rPr>
                        <w:t xml:space="preserve">, able to develop ideas and turn them into purposeful, functional products. </w:t>
                      </w:r>
                    </w:p>
                    <w:p w14:paraId="7C73612F" w14:textId="77777777" w:rsidR="00835650" w:rsidRPr="00E20E07" w:rsidRDefault="00835650" w:rsidP="00835650">
                      <w:pPr>
                        <w:numPr>
                          <w:ilvl w:val="0"/>
                          <w:numId w:val="10"/>
                        </w:numPr>
                        <w:spacing w:before="100" w:beforeAutospacing="1" w:after="100" w:afterAutospacing="1" w:line="240" w:lineRule="auto"/>
                        <w:rPr>
                          <w:rFonts w:ascii="Calibri" w:eastAsia="Times New Roman" w:hAnsi="Calibri" w:cs="Times New Roman"/>
                          <w:sz w:val="16"/>
                          <w:szCs w:val="16"/>
                          <w:lang w:eastAsia="en-GB"/>
                        </w:rPr>
                      </w:pPr>
                      <w:r w:rsidRPr="00E20E07">
                        <w:rPr>
                          <w:rFonts w:ascii="Calibri" w:eastAsia="Times New Roman" w:hAnsi="Calibri" w:cs="Times New Roman"/>
                          <w:b/>
                          <w:bCs/>
                          <w:sz w:val="16"/>
                          <w:szCs w:val="16"/>
                          <w:lang w:eastAsia="en-GB"/>
                        </w:rPr>
                        <w:t>Become creative and critical thinkers</w:t>
                      </w:r>
                      <w:r w:rsidRPr="00E20E07">
                        <w:rPr>
                          <w:rFonts w:ascii="Calibri" w:eastAsia="Times New Roman" w:hAnsi="Calibri" w:cs="Times New Roman"/>
                          <w:sz w:val="16"/>
                          <w:szCs w:val="16"/>
                          <w:lang w:eastAsia="en-GB"/>
                        </w:rPr>
                        <w:t xml:space="preserve">, willing to explore different possibilities and consider which solutions are most effective. </w:t>
                      </w:r>
                    </w:p>
                    <w:p w14:paraId="71643445" w14:textId="77777777" w:rsidR="00835650" w:rsidRPr="00E20E07" w:rsidRDefault="00835650" w:rsidP="00835650">
                      <w:pPr>
                        <w:numPr>
                          <w:ilvl w:val="0"/>
                          <w:numId w:val="10"/>
                        </w:numPr>
                        <w:spacing w:before="100" w:beforeAutospacing="1" w:after="100" w:afterAutospacing="1" w:line="240" w:lineRule="auto"/>
                        <w:rPr>
                          <w:rFonts w:ascii="Calibri" w:eastAsia="Times New Roman" w:hAnsi="Calibri" w:cs="Times New Roman"/>
                          <w:sz w:val="16"/>
                          <w:szCs w:val="16"/>
                          <w:lang w:eastAsia="en-GB"/>
                        </w:rPr>
                      </w:pPr>
                      <w:r w:rsidRPr="00E20E07">
                        <w:rPr>
                          <w:rFonts w:ascii="Calibri" w:eastAsia="Times New Roman" w:hAnsi="Calibri" w:cs="Times New Roman"/>
                          <w:b/>
                          <w:bCs/>
                          <w:sz w:val="16"/>
                          <w:szCs w:val="16"/>
                          <w:lang w:eastAsia="en-GB"/>
                        </w:rPr>
                        <w:t>Develop strong problem-solving skills</w:t>
                      </w:r>
                      <w:r w:rsidRPr="00E20E07">
                        <w:rPr>
                          <w:rFonts w:ascii="Calibri" w:eastAsia="Times New Roman" w:hAnsi="Calibri" w:cs="Times New Roman"/>
                          <w:sz w:val="16"/>
                          <w:szCs w:val="16"/>
                          <w:lang w:eastAsia="en-GB"/>
                        </w:rPr>
                        <w:t xml:space="preserve">, breaking problems down, identifying challenges and developing appropriate solutions. </w:t>
                      </w:r>
                    </w:p>
                    <w:p w14:paraId="2C361FFF" w14:textId="77777777" w:rsidR="00835650" w:rsidRPr="00E20E07" w:rsidRDefault="00835650" w:rsidP="00835650">
                      <w:pPr>
                        <w:numPr>
                          <w:ilvl w:val="0"/>
                          <w:numId w:val="10"/>
                        </w:numPr>
                        <w:spacing w:before="100" w:beforeAutospacing="1" w:after="100" w:afterAutospacing="1" w:line="240" w:lineRule="auto"/>
                        <w:rPr>
                          <w:rFonts w:ascii="Calibri" w:eastAsia="Times New Roman" w:hAnsi="Calibri" w:cs="Times New Roman"/>
                          <w:sz w:val="16"/>
                          <w:szCs w:val="16"/>
                          <w:lang w:eastAsia="en-GB"/>
                        </w:rPr>
                      </w:pPr>
                      <w:r w:rsidRPr="00E20E07">
                        <w:rPr>
                          <w:rFonts w:ascii="Calibri" w:eastAsia="Times New Roman" w:hAnsi="Calibri" w:cs="Times New Roman"/>
                          <w:b/>
                          <w:bCs/>
                          <w:sz w:val="16"/>
                          <w:szCs w:val="16"/>
                          <w:lang w:eastAsia="en-GB"/>
                        </w:rPr>
                        <w:t>Become resilient learners</w:t>
                      </w:r>
                      <w:r w:rsidRPr="00E20E07">
                        <w:rPr>
                          <w:rFonts w:ascii="Calibri" w:eastAsia="Times New Roman" w:hAnsi="Calibri" w:cs="Times New Roman"/>
                          <w:sz w:val="16"/>
                          <w:szCs w:val="16"/>
                          <w:lang w:eastAsia="en-GB"/>
                        </w:rPr>
                        <w:t xml:space="preserve">, understanding that mistakes, failures and changes are an important part of the design process. </w:t>
                      </w:r>
                    </w:p>
                    <w:p w14:paraId="337646E4" w14:textId="77777777" w:rsidR="00835650" w:rsidRPr="00E20E07" w:rsidRDefault="00835650" w:rsidP="00835650">
                      <w:pPr>
                        <w:numPr>
                          <w:ilvl w:val="0"/>
                          <w:numId w:val="10"/>
                        </w:numPr>
                        <w:spacing w:before="100" w:beforeAutospacing="1" w:after="100" w:afterAutospacing="1" w:line="240" w:lineRule="auto"/>
                        <w:rPr>
                          <w:rFonts w:ascii="Calibri" w:eastAsia="Times New Roman" w:hAnsi="Calibri" w:cs="Times New Roman"/>
                          <w:sz w:val="16"/>
                          <w:szCs w:val="16"/>
                          <w:lang w:eastAsia="en-GB"/>
                        </w:rPr>
                      </w:pPr>
                      <w:r w:rsidRPr="00E20E07">
                        <w:rPr>
                          <w:rFonts w:ascii="Calibri" w:eastAsia="Times New Roman" w:hAnsi="Calibri" w:cs="Times New Roman"/>
                          <w:b/>
                          <w:bCs/>
                          <w:sz w:val="16"/>
                          <w:szCs w:val="16"/>
                          <w:lang w:eastAsia="en-GB"/>
                        </w:rPr>
                        <w:t>Be willing to take creative risks and challenge themselves</w:t>
                      </w:r>
                      <w:r w:rsidRPr="00E20E07">
                        <w:rPr>
                          <w:rFonts w:ascii="Calibri" w:eastAsia="Times New Roman" w:hAnsi="Calibri" w:cs="Times New Roman"/>
                          <w:sz w:val="16"/>
                          <w:szCs w:val="16"/>
                          <w:lang w:eastAsia="en-GB"/>
                        </w:rPr>
                        <w:t xml:space="preserve">, rather than always choosing the easiest or safest solution. </w:t>
                      </w:r>
                    </w:p>
                    <w:p w14:paraId="5B8A56B8" w14:textId="77777777" w:rsidR="00835650" w:rsidRPr="00E20E07" w:rsidRDefault="00835650" w:rsidP="00835650">
                      <w:pPr>
                        <w:numPr>
                          <w:ilvl w:val="0"/>
                          <w:numId w:val="10"/>
                        </w:numPr>
                        <w:spacing w:before="100" w:beforeAutospacing="1" w:after="100" w:afterAutospacing="1" w:line="240" w:lineRule="auto"/>
                        <w:rPr>
                          <w:rFonts w:ascii="Calibri" w:eastAsia="Times New Roman" w:hAnsi="Calibri" w:cs="Times New Roman"/>
                          <w:sz w:val="16"/>
                          <w:szCs w:val="16"/>
                          <w:lang w:eastAsia="en-GB"/>
                        </w:rPr>
                      </w:pPr>
                      <w:r w:rsidRPr="00E20E07">
                        <w:rPr>
                          <w:rFonts w:ascii="Calibri" w:eastAsia="Times New Roman" w:hAnsi="Calibri" w:cs="Times New Roman"/>
                          <w:b/>
                          <w:bCs/>
                          <w:sz w:val="16"/>
                          <w:szCs w:val="16"/>
                          <w:lang w:eastAsia="en-GB"/>
                        </w:rPr>
                        <w:t>Develop practical skills and technical knowledge</w:t>
                      </w:r>
                      <w:r w:rsidRPr="00E20E07">
                        <w:rPr>
                          <w:rFonts w:ascii="Calibri" w:eastAsia="Times New Roman" w:hAnsi="Calibri" w:cs="Times New Roman"/>
                          <w:sz w:val="16"/>
                          <w:szCs w:val="16"/>
                          <w:lang w:eastAsia="en-GB"/>
                        </w:rPr>
                        <w:t xml:space="preserve">, enabling them to use a range of tools, materials and techniques safely and effectively. </w:t>
                      </w:r>
                    </w:p>
                    <w:p w14:paraId="652DAC08" w14:textId="77777777" w:rsidR="00835650" w:rsidRPr="00E20E07" w:rsidRDefault="00835650" w:rsidP="00835650">
                      <w:pPr>
                        <w:numPr>
                          <w:ilvl w:val="0"/>
                          <w:numId w:val="10"/>
                        </w:numPr>
                        <w:spacing w:before="100" w:beforeAutospacing="1" w:after="100" w:afterAutospacing="1" w:line="240" w:lineRule="auto"/>
                        <w:rPr>
                          <w:rFonts w:ascii="Calibri" w:eastAsia="Times New Roman" w:hAnsi="Calibri" w:cs="Times New Roman"/>
                          <w:sz w:val="16"/>
                          <w:szCs w:val="16"/>
                          <w:lang w:eastAsia="en-GB"/>
                        </w:rPr>
                      </w:pPr>
                      <w:r w:rsidRPr="00E20E07">
                        <w:rPr>
                          <w:rFonts w:ascii="Calibri" w:eastAsia="Times New Roman" w:hAnsi="Calibri" w:cs="Times New Roman"/>
                          <w:b/>
                          <w:bCs/>
                          <w:sz w:val="16"/>
                          <w:szCs w:val="16"/>
                          <w:lang w:eastAsia="en-GB"/>
                        </w:rPr>
                        <w:t>Understand the importance of planning</w:t>
                      </w:r>
                      <w:r w:rsidRPr="00E20E07">
                        <w:rPr>
                          <w:rFonts w:ascii="Calibri" w:eastAsia="Times New Roman" w:hAnsi="Calibri" w:cs="Times New Roman"/>
                          <w:sz w:val="16"/>
                          <w:szCs w:val="16"/>
                          <w:lang w:eastAsia="en-GB"/>
                        </w:rPr>
                        <w:t xml:space="preserve">, considering materials, tools, processes and the purpose of a product before beginning to make. </w:t>
                      </w:r>
                    </w:p>
                    <w:p w14:paraId="242D8AEC" w14:textId="77777777" w:rsidR="00835650" w:rsidRPr="00E20E07" w:rsidRDefault="00835650" w:rsidP="00835650">
                      <w:pPr>
                        <w:numPr>
                          <w:ilvl w:val="0"/>
                          <w:numId w:val="10"/>
                        </w:numPr>
                        <w:spacing w:before="100" w:beforeAutospacing="1" w:after="100" w:afterAutospacing="1" w:line="240" w:lineRule="auto"/>
                        <w:rPr>
                          <w:rFonts w:ascii="Calibri" w:eastAsia="Times New Roman" w:hAnsi="Calibri" w:cs="Times New Roman"/>
                          <w:sz w:val="16"/>
                          <w:szCs w:val="16"/>
                          <w:lang w:eastAsia="en-GB"/>
                        </w:rPr>
                      </w:pPr>
                      <w:r w:rsidRPr="00E20E07">
                        <w:rPr>
                          <w:rFonts w:ascii="Calibri" w:eastAsia="Times New Roman" w:hAnsi="Calibri" w:cs="Times New Roman"/>
                          <w:b/>
                          <w:bCs/>
                          <w:sz w:val="16"/>
                          <w:szCs w:val="16"/>
                          <w:lang w:eastAsia="en-GB"/>
                        </w:rPr>
                        <w:t>Evaluate and improve their work</w:t>
                      </w:r>
                      <w:r w:rsidRPr="00E20E07">
                        <w:rPr>
                          <w:rFonts w:ascii="Calibri" w:eastAsia="Times New Roman" w:hAnsi="Calibri" w:cs="Times New Roman"/>
                          <w:sz w:val="16"/>
                          <w:szCs w:val="16"/>
                          <w:lang w:eastAsia="en-GB"/>
                        </w:rPr>
                        <w:t xml:space="preserve">, recognising strengths and identifying meaningful ways to refine their designs and products. </w:t>
                      </w:r>
                    </w:p>
                    <w:p w14:paraId="02373550" w14:textId="77777777" w:rsidR="00835650" w:rsidRPr="00E20E07" w:rsidRDefault="00835650" w:rsidP="00835650">
                      <w:pPr>
                        <w:numPr>
                          <w:ilvl w:val="0"/>
                          <w:numId w:val="10"/>
                        </w:numPr>
                        <w:spacing w:before="100" w:beforeAutospacing="1" w:after="100" w:afterAutospacing="1" w:line="240" w:lineRule="auto"/>
                        <w:rPr>
                          <w:rFonts w:ascii="Calibri" w:eastAsia="Times New Roman" w:hAnsi="Calibri" w:cs="Times New Roman"/>
                          <w:sz w:val="16"/>
                          <w:szCs w:val="16"/>
                          <w:lang w:eastAsia="en-GB"/>
                        </w:rPr>
                      </w:pPr>
                      <w:r w:rsidRPr="00E20E07">
                        <w:rPr>
                          <w:rFonts w:ascii="Calibri" w:eastAsia="Times New Roman" w:hAnsi="Calibri" w:cs="Times New Roman"/>
                          <w:b/>
                          <w:bCs/>
                          <w:sz w:val="16"/>
                          <w:szCs w:val="16"/>
                          <w:lang w:eastAsia="en-GB"/>
                        </w:rPr>
                        <w:t>Develop metacognitive skills</w:t>
                      </w:r>
                      <w:r w:rsidRPr="00E20E07">
                        <w:rPr>
                          <w:rFonts w:ascii="Calibri" w:eastAsia="Times New Roman" w:hAnsi="Calibri" w:cs="Times New Roman"/>
                          <w:sz w:val="16"/>
                          <w:szCs w:val="16"/>
                          <w:lang w:eastAsia="en-GB"/>
                        </w:rPr>
                        <w:t xml:space="preserve">, becoming increasingly able to explain their thinking, justify their choices and reflect on the effectiveness of their approach. </w:t>
                      </w:r>
                    </w:p>
                    <w:p w14:paraId="1B04ECAC" w14:textId="77777777" w:rsidR="00835650" w:rsidRPr="00E20E07" w:rsidRDefault="00835650" w:rsidP="00835650">
                      <w:pPr>
                        <w:numPr>
                          <w:ilvl w:val="0"/>
                          <w:numId w:val="10"/>
                        </w:numPr>
                        <w:spacing w:before="100" w:beforeAutospacing="1" w:after="100" w:afterAutospacing="1" w:line="240" w:lineRule="auto"/>
                        <w:rPr>
                          <w:rFonts w:ascii="Calibri" w:eastAsia="Times New Roman" w:hAnsi="Calibri" w:cs="Times New Roman"/>
                          <w:sz w:val="16"/>
                          <w:szCs w:val="16"/>
                          <w:lang w:eastAsia="en-GB"/>
                        </w:rPr>
                      </w:pPr>
                      <w:r w:rsidRPr="00E20E07">
                        <w:rPr>
                          <w:rFonts w:ascii="Calibri" w:eastAsia="Times New Roman" w:hAnsi="Calibri" w:cs="Times New Roman"/>
                          <w:b/>
                          <w:bCs/>
                          <w:sz w:val="16"/>
                          <w:szCs w:val="16"/>
                          <w:lang w:eastAsia="en-GB"/>
                        </w:rPr>
                        <w:t>Make informed decisions</w:t>
                      </w:r>
                      <w:r w:rsidRPr="00E20E07">
                        <w:rPr>
                          <w:rFonts w:ascii="Calibri" w:eastAsia="Times New Roman" w:hAnsi="Calibri" w:cs="Times New Roman"/>
                          <w:sz w:val="16"/>
                          <w:szCs w:val="16"/>
                          <w:lang w:eastAsia="en-GB"/>
                        </w:rPr>
                        <w:t xml:space="preserve">, using their knowledge and experience to select appropriate materials, techniques and solutions. </w:t>
                      </w:r>
                    </w:p>
                    <w:p w14:paraId="26F83537" w14:textId="77777777" w:rsidR="00835650" w:rsidRDefault="00835650" w:rsidP="00835650">
                      <w:pPr>
                        <w:numPr>
                          <w:ilvl w:val="0"/>
                          <w:numId w:val="10"/>
                        </w:numPr>
                        <w:spacing w:before="100" w:beforeAutospacing="1" w:after="100" w:afterAutospacing="1" w:line="240" w:lineRule="auto"/>
                        <w:rPr>
                          <w:rFonts w:ascii="Times New Roman" w:eastAsia="Times New Roman" w:hAnsi="Times New Roman" w:cs="Times New Roman"/>
                          <w:lang w:eastAsia="en-GB"/>
                        </w:rPr>
                      </w:pPr>
                      <w:r w:rsidRPr="00E20E07">
                        <w:rPr>
                          <w:rFonts w:ascii="Calibri" w:eastAsia="Times New Roman" w:hAnsi="Calibri" w:cs="Times New Roman"/>
                          <w:b/>
                          <w:bCs/>
                          <w:sz w:val="16"/>
                          <w:szCs w:val="16"/>
                          <w:lang w:eastAsia="en-GB"/>
                        </w:rPr>
                        <w:t>Understand that design has a purpose</w:t>
                      </w:r>
                      <w:r w:rsidRPr="00E20E07">
                        <w:rPr>
                          <w:rFonts w:ascii="Calibri" w:eastAsia="Times New Roman" w:hAnsi="Calibri" w:cs="Times New Roman"/>
                          <w:sz w:val="16"/>
                          <w:szCs w:val="16"/>
                          <w:lang w:eastAsia="en-GB"/>
                        </w:rPr>
                        <w:t>, recognising how products are created</w:t>
                      </w:r>
                      <w:r w:rsidRPr="00E20E07">
                        <w:rPr>
                          <w:rFonts w:ascii="Calibri" w:eastAsia="Times New Roman" w:hAnsi="Calibri" w:cs="Times New Roman"/>
                          <w:sz w:val="8"/>
                          <w:szCs w:val="8"/>
                          <w:lang w:eastAsia="en-GB"/>
                        </w:rPr>
                        <w:t xml:space="preserve"> </w:t>
                      </w:r>
                      <w:r w:rsidRPr="00E20E07">
                        <w:rPr>
                          <w:rFonts w:ascii="Calibri" w:eastAsia="Times New Roman" w:hAnsi="Calibri" w:cs="Times New Roman"/>
                          <w:sz w:val="16"/>
                          <w:szCs w:val="16"/>
                          <w:lang w:eastAsia="en-GB"/>
                        </w:rPr>
                        <w:t>to meet people's needs and solve real-world problems.</w:t>
                      </w:r>
                    </w:p>
                    <w:p w14:paraId="1B1E4856" w14:textId="77777777" w:rsidR="00835650" w:rsidRPr="00E20E07" w:rsidRDefault="00835650" w:rsidP="00835650">
                      <w:pPr>
                        <w:numPr>
                          <w:ilvl w:val="0"/>
                          <w:numId w:val="10"/>
                        </w:numPr>
                        <w:spacing w:before="100" w:beforeAutospacing="1" w:after="100" w:afterAutospacing="1" w:line="240" w:lineRule="auto"/>
                        <w:rPr>
                          <w:rFonts w:ascii="Calibri" w:eastAsia="Times New Roman" w:hAnsi="Calibri" w:cs="Times New Roman"/>
                          <w:sz w:val="16"/>
                          <w:szCs w:val="16"/>
                          <w:lang w:eastAsia="en-GB"/>
                        </w:rPr>
                      </w:pPr>
                      <w:r w:rsidRPr="00E20E07">
                        <w:rPr>
                          <w:rFonts w:ascii="Calibri" w:eastAsia="Times New Roman" w:hAnsi="Calibri" w:cs="Times New Roman"/>
                          <w:b/>
                          <w:bCs/>
                          <w:sz w:val="16"/>
                          <w:szCs w:val="16"/>
                          <w:lang w:eastAsia="en-GB"/>
                        </w:rPr>
                        <w:t>See themselves as capable problem solvers</w:t>
                      </w:r>
                      <w:r w:rsidRPr="00E20E07">
                        <w:rPr>
                          <w:rFonts w:ascii="Calibri" w:eastAsia="Times New Roman" w:hAnsi="Calibri" w:cs="Times New Roman"/>
                          <w:sz w:val="16"/>
                          <w:szCs w:val="16"/>
                          <w:lang w:eastAsia="en-GB"/>
                        </w:rPr>
                        <w:t xml:space="preserve">, developing a mindset that encourages them to ask </w:t>
                      </w:r>
                      <w:r w:rsidRPr="00E20E07">
                        <w:rPr>
                          <w:rFonts w:ascii="Calibri" w:eastAsia="Times New Roman" w:hAnsi="Calibri" w:cs="Times New Roman"/>
                          <w:i/>
                          <w:iCs/>
                          <w:sz w:val="16"/>
                          <w:szCs w:val="16"/>
                          <w:lang w:eastAsia="en-GB"/>
                        </w:rPr>
                        <w:t>“How could I make this better?”</w:t>
                      </w:r>
                      <w:r w:rsidRPr="00E20E07">
                        <w:rPr>
                          <w:rFonts w:ascii="Calibri" w:eastAsia="Times New Roman" w:hAnsi="Calibri" w:cs="Times New Roman"/>
                          <w:sz w:val="16"/>
                          <w:szCs w:val="16"/>
                          <w:lang w:eastAsia="en-GB"/>
                        </w:rPr>
                        <w:t xml:space="preserve"> rather than giving up when something does not work. </w:t>
                      </w:r>
                    </w:p>
                    <w:p w14:paraId="73C9DE69" w14:textId="77777777" w:rsidR="00835650" w:rsidRPr="00E20E07" w:rsidRDefault="00835650" w:rsidP="00835650">
                      <w:pPr>
                        <w:numPr>
                          <w:ilvl w:val="0"/>
                          <w:numId w:val="10"/>
                        </w:numPr>
                        <w:spacing w:before="100" w:beforeAutospacing="1" w:after="100" w:afterAutospacing="1" w:line="240" w:lineRule="auto"/>
                        <w:rPr>
                          <w:rFonts w:ascii="Calibri" w:eastAsia="Times New Roman" w:hAnsi="Calibri" w:cs="Times New Roman"/>
                          <w:sz w:val="16"/>
                          <w:szCs w:val="16"/>
                          <w:lang w:eastAsia="en-GB"/>
                        </w:rPr>
                      </w:pPr>
                      <w:r w:rsidRPr="00E20E07">
                        <w:rPr>
                          <w:rFonts w:ascii="Calibri" w:eastAsia="Times New Roman" w:hAnsi="Calibri" w:cs="Times New Roman"/>
                          <w:b/>
                          <w:bCs/>
                          <w:sz w:val="16"/>
                          <w:szCs w:val="16"/>
                          <w:lang w:eastAsia="en-GB"/>
                        </w:rPr>
                        <w:t>Leave Year 4 with transferable skills for life</w:t>
                      </w:r>
                      <w:r w:rsidRPr="00E20E07">
                        <w:rPr>
                          <w:rFonts w:ascii="Calibri" w:eastAsia="Times New Roman" w:hAnsi="Calibri" w:cs="Times New Roman"/>
                          <w:sz w:val="16"/>
                          <w:szCs w:val="16"/>
                          <w:lang w:eastAsia="en-GB"/>
                        </w:rPr>
                        <w:t xml:space="preserve"> — creativity, resilience, critical thinking, problem-solving, independence and the confidence to design, test, evaluate and improve solutions to challenges they encounter in the future.</w:t>
                      </w:r>
                    </w:p>
                    <w:p w14:paraId="226653D0" w14:textId="77777777" w:rsidR="00835650" w:rsidRPr="0082479A" w:rsidRDefault="00835650" w:rsidP="00835650">
                      <w:pPr>
                        <w:rPr>
                          <w:rFonts w:ascii="Calibri Light" w:hAnsi="Calibri Light" w:cs="Calibri Light"/>
                          <w:u w:val="single"/>
                        </w:rPr>
                      </w:pPr>
                    </w:p>
                    <w:p w14:paraId="4AAA1B2B" w14:textId="77777777" w:rsidR="00835650" w:rsidRPr="0082479A" w:rsidRDefault="00835650" w:rsidP="00835650">
                      <w:pPr>
                        <w:jc w:val="center"/>
                        <w:rPr>
                          <w:rFonts w:ascii="Calibri Light" w:hAnsi="Calibri Light" w:cs="Calibri Light"/>
                          <w:u w:val="single"/>
                        </w:rPr>
                      </w:pPr>
                    </w:p>
                    <w:p w14:paraId="7AE11AD5" w14:textId="77777777" w:rsidR="00835650" w:rsidRPr="0082479A" w:rsidRDefault="00835650" w:rsidP="00835650">
                      <w:pPr>
                        <w:jc w:val="center"/>
                        <w:rPr>
                          <w:rFonts w:ascii="Calibri Light" w:hAnsi="Calibri Light" w:cs="Calibri Light"/>
                          <w:u w:val="single"/>
                        </w:rPr>
                      </w:pPr>
                    </w:p>
                    <w:p w14:paraId="28CF51E5" w14:textId="77777777" w:rsidR="00835650" w:rsidRPr="0082479A" w:rsidRDefault="00835650" w:rsidP="00835650">
                      <w:pPr>
                        <w:jc w:val="center"/>
                        <w:rPr>
                          <w:rFonts w:ascii="Calibri Light" w:hAnsi="Calibri Light" w:cs="Calibri Light"/>
                          <w:u w:val="single"/>
                        </w:rPr>
                      </w:pPr>
                    </w:p>
                    <w:p w14:paraId="3485830D" w14:textId="77777777" w:rsidR="00835650" w:rsidRPr="0082479A" w:rsidRDefault="00835650" w:rsidP="00835650">
                      <w:pPr>
                        <w:jc w:val="center"/>
                        <w:rPr>
                          <w:rFonts w:ascii="Calibri Light" w:hAnsi="Calibri Light" w:cs="Calibri Light"/>
                          <w:u w:val="single"/>
                        </w:rPr>
                      </w:pPr>
                    </w:p>
                    <w:p w14:paraId="010160CB" w14:textId="77777777" w:rsidR="00835650" w:rsidRPr="0082479A" w:rsidRDefault="00835650" w:rsidP="00835650">
                      <w:pPr>
                        <w:jc w:val="center"/>
                        <w:rPr>
                          <w:rFonts w:ascii="Calibri Light" w:hAnsi="Calibri Light" w:cs="Calibri Light"/>
                          <w:u w:val="single"/>
                        </w:rPr>
                      </w:pPr>
                    </w:p>
                    <w:p w14:paraId="2CEB01C5" w14:textId="77777777" w:rsidR="00835650" w:rsidRPr="0082479A" w:rsidRDefault="00835650" w:rsidP="00835650">
                      <w:pPr>
                        <w:jc w:val="center"/>
                        <w:rPr>
                          <w:rFonts w:ascii="Calibri Light" w:hAnsi="Calibri Light" w:cs="Calibri Light"/>
                          <w:color w:val="D6E3BC"/>
                        </w:rPr>
                      </w:pPr>
                    </w:p>
                  </w:txbxContent>
                </v:textbox>
              </v:rect>
            </w:pict>
          </mc:Fallback>
        </mc:AlternateContent>
      </w:r>
      <w:r>
        <w:rPr>
          <w:noProof/>
        </w:rPr>
        <mc:AlternateContent>
          <mc:Choice Requires="wps">
            <w:drawing>
              <wp:anchor distT="0" distB="0" distL="114300" distR="114300" simplePos="0" relativeHeight="251661312" behindDoc="0" locked="0" layoutInCell="1" allowOverlap="1" wp14:anchorId="0F943393" wp14:editId="1A923965">
                <wp:simplePos x="0" y="0"/>
                <wp:positionH relativeFrom="column">
                  <wp:posOffset>2635250</wp:posOffset>
                </wp:positionH>
                <wp:positionV relativeFrom="paragraph">
                  <wp:posOffset>241300</wp:posOffset>
                </wp:positionV>
                <wp:extent cx="3476625" cy="6038850"/>
                <wp:effectExtent l="0" t="0" r="28575" b="1905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76625" cy="6038850"/>
                        </a:xfrm>
                        <a:prstGeom prst="rect">
                          <a:avLst/>
                        </a:prstGeom>
                        <a:solidFill>
                          <a:srgbClr val="D8D8D8"/>
                        </a:solidFill>
                        <a:ln w="25400" algn="ctr">
                          <a:solidFill>
                            <a:srgbClr val="002060"/>
                          </a:solidFill>
                          <a:miter lim="800000"/>
                          <a:headEnd/>
                          <a:tailEnd/>
                        </a:ln>
                      </wps:spPr>
                      <wps:txbx>
                        <w:txbxContent>
                          <w:p w14:paraId="4E1487B8" w14:textId="77777777" w:rsidR="00835650" w:rsidRPr="00E20E07" w:rsidRDefault="00835650" w:rsidP="00835650">
                            <w:pPr>
                              <w:jc w:val="center"/>
                              <w:rPr>
                                <w:rFonts w:ascii="Calibri" w:hAnsi="Calibri" w:cs="Calibri Light"/>
                                <w:b/>
                                <w:sz w:val="28"/>
                                <w:szCs w:val="28"/>
                                <w:u w:val="single"/>
                              </w:rPr>
                            </w:pPr>
                            <w:r w:rsidRPr="00E20E07">
                              <w:rPr>
                                <w:rFonts w:ascii="Calibri" w:hAnsi="Calibri" w:cs="Calibri Light"/>
                                <w:b/>
                                <w:sz w:val="28"/>
                                <w:szCs w:val="28"/>
                                <w:u w:val="single"/>
                              </w:rPr>
                              <w:t>Implementation</w:t>
                            </w:r>
                          </w:p>
                          <w:p w14:paraId="04A78A45" w14:textId="77777777" w:rsidR="00835650" w:rsidRPr="00E20E07" w:rsidRDefault="00835650" w:rsidP="00835650">
                            <w:pPr>
                              <w:rPr>
                                <w:rFonts w:ascii="Calibri" w:hAnsi="Calibri" w:cs="Calibri Light"/>
                                <w:b/>
                                <w:u w:val="single"/>
                              </w:rPr>
                            </w:pPr>
                            <w:r w:rsidRPr="00E20E07">
                              <w:rPr>
                                <w:rFonts w:ascii="Calibri" w:hAnsi="Calibri"/>
                                <w:sz w:val="14"/>
                                <w:szCs w:val="14"/>
                              </w:rPr>
                              <w:t xml:space="preserve">At Tittensor First School, Design and Technology is taught as a meaningful, creative and practical subject from </w:t>
                            </w:r>
                            <w:r w:rsidRPr="00E20E07">
                              <w:rPr>
                                <w:rStyle w:val="Strong"/>
                                <w:rFonts w:ascii="Calibri" w:hAnsi="Calibri"/>
                                <w:sz w:val="14"/>
                                <w:szCs w:val="14"/>
                              </w:rPr>
                              <w:t>EYFS to Year 4</w:t>
                            </w:r>
                            <w:r w:rsidRPr="00E20E07">
                              <w:rPr>
                                <w:rFonts w:ascii="Calibri" w:hAnsi="Calibri"/>
                                <w:sz w:val="14"/>
                                <w:szCs w:val="14"/>
                              </w:rPr>
                              <w:t xml:space="preserve">. In EYFS, children develop the foundations of Design and Technology through </w:t>
                            </w:r>
                            <w:r w:rsidRPr="00E20E07">
                              <w:rPr>
                                <w:rStyle w:val="Strong"/>
                                <w:rFonts w:ascii="Calibri" w:hAnsi="Calibri"/>
                                <w:sz w:val="14"/>
                                <w:szCs w:val="14"/>
                              </w:rPr>
                              <w:t>Understanding the World</w:t>
                            </w:r>
                            <w:r w:rsidRPr="00E20E07">
                              <w:rPr>
                                <w:rFonts w:ascii="Calibri" w:hAnsi="Calibri"/>
                                <w:sz w:val="14"/>
                                <w:szCs w:val="14"/>
                              </w:rPr>
                              <w:t>, alongside opportunities within Expressive Arts and Design and Physical Development. Children are encouraged to explore materials, investigate how things work, construct, create and solve simple problems through purposeful, hands-on experiences. These early experiences provide the foundations for the designing, making and evaluating skills developed throughout Key Stage 1 and lower Key Stage 2.</w:t>
                            </w:r>
                          </w:p>
                          <w:p w14:paraId="2A70262D" w14:textId="77777777" w:rsidR="00835650" w:rsidRPr="00E20E07" w:rsidRDefault="00835650" w:rsidP="00835650">
                            <w:pPr>
                              <w:pStyle w:val="NormalWeb"/>
                              <w:rPr>
                                <w:rFonts w:ascii="Calibri" w:hAnsi="Calibri"/>
                                <w:sz w:val="14"/>
                                <w:szCs w:val="14"/>
                              </w:rPr>
                            </w:pPr>
                            <w:r w:rsidRPr="00E20E07">
                              <w:rPr>
                                <w:rFonts w:ascii="Calibri" w:hAnsi="Calibri"/>
                                <w:sz w:val="14"/>
                                <w:szCs w:val="14"/>
                              </w:rPr>
                              <w:t xml:space="preserve">In Years 1–4, Design and Technology is taught through our </w:t>
                            </w:r>
                            <w:r w:rsidRPr="00E20E07">
                              <w:rPr>
                                <w:rStyle w:val="Strong"/>
                                <w:rFonts w:ascii="Calibri" w:hAnsi="Calibri"/>
                                <w:sz w:val="14"/>
                                <w:szCs w:val="14"/>
                              </w:rPr>
                              <w:t>Cornerstones</w:t>
                            </w:r>
                            <w:r w:rsidRPr="00E20E07">
                              <w:rPr>
                                <w:rFonts w:ascii="Calibri" w:hAnsi="Calibri"/>
                                <w:sz w:val="14"/>
                                <w:szCs w:val="14"/>
                              </w:rPr>
                              <w:t xml:space="preserve"> programme of work, ensuring that learning is carefully sequenced and supports the aims of the </w:t>
                            </w:r>
                            <w:r w:rsidRPr="00E20E07">
                              <w:rPr>
                                <w:rStyle w:val="Strong"/>
                                <w:rFonts w:ascii="Calibri" w:hAnsi="Calibri"/>
                                <w:sz w:val="14"/>
                                <w:szCs w:val="14"/>
                              </w:rPr>
                              <w:t>National Curriculum</w:t>
                            </w:r>
                            <w:r w:rsidRPr="00E20E07">
                              <w:rPr>
                                <w:rFonts w:ascii="Calibri" w:hAnsi="Calibri"/>
                                <w:sz w:val="14"/>
                                <w:szCs w:val="14"/>
                              </w:rPr>
                              <w:t>. Children develop knowledge and skills across the key areas of designing, making, evaluating and developing technical knowledge, with opportunities to work with a range of materials, mechanisms, structures, electrical systems, textiles and food.</w:t>
                            </w:r>
                          </w:p>
                          <w:p w14:paraId="2B754D2A" w14:textId="77777777" w:rsidR="00835650" w:rsidRPr="00E20E07" w:rsidRDefault="00835650" w:rsidP="00835650">
                            <w:pPr>
                              <w:pStyle w:val="NormalWeb"/>
                              <w:rPr>
                                <w:rFonts w:ascii="Calibri" w:hAnsi="Calibri"/>
                                <w:sz w:val="14"/>
                                <w:szCs w:val="14"/>
                              </w:rPr>
                            </w:pPr>
                            <w:r w:rsidRPr="00E20E07">
                              <w:rPr>
                                <w:rFonts w:ascii="Calibri" w:hAnsi="Calibri"/>
                                <w:sz w:val="14"/>
                                <w:szCs w:val="14"/>
                              </w:rPr>
                              <w:t xml:space="preserve">We make Design and Technology </w:t>
                            </w:r>
                            <w:r w:rsidRPr="00E20E07">
                              <w:rPr>
                                <w:rStyle w:val="Strong"/>
                                <w:rFonts w:ascii="Calibri" w:hAnsi="Calibri"/>
                                <w:sz w:val="14"/>
                                <w:szCs w:val="14"/>
                              </w:rPr>
                              <w:t>meaningful by connecting learning to real-life problems, purposes and experiences</w:t>
                            </w:r>
                            <w:r w:rsidRPr="00E20E07">
                              <w:rPr>
                                <w:rFonts w:ascii="Calibri" w:hAnsi="Calibri"/>
                                <w:sz w:val="14"/>
                                <w:szCs w:val="14"/>
                              </w:rPr>
                              <w:t>. Children are given authentic design briefs and opportunities to consider who a product is for, what it needs to achieve and how it could be improved. Where possible, projects are linked to children's lives, their local environment and wider curriculum learning, helping them to understand that Design and Technology is a subject that has a genuine purpose beyond the classroom.</w:t>
                            </w:r>
                          </w:p>
                          <w:p w14:paraId="4E1DFC4E" w14:textId="77777777" w:rsidR="00835650" w:rsidRPr="00E20E07" w:rsidRDefault="00835650" w:rsidP="00835650">
                            <w:pPr>
                              <w:pStyle w:val="pdq2pgselectionanchorcontainer"/>
                              <w:rPr>
                                <w:rFonts w:ascii="Calibri" w:hAnsi="Calibri"/>
                                <w:sz w:val="14"/>
                                <w:szCs w:val="14"/>
                              </w:rPr>
                            </w:pPr>
                            <w:r w:rsidRPr="00E20E07">
                              <w:rPr>
                                <w:rFonts w:ascii="Calibri" w:hAnsi="Calibri"/>
                                <w:sz w:val="14"/>
                                <w:szCs w:val="14"/>
                              </w:rPr>
                              <w:t xml:space="preserve">We place </w:t>
                            </w:r>
                            <w:r w:rsidRPr="00E20E07">
                              <w:rPr>
                                <w:rStyle w:val="Strong"/>
                                <w:rFonts w:ascii="Calibri" w:hAnsi="Calibri"/>
                                <w:sz w:val="14"/>
                                <w:szCs w:val="14"/>
                              </w:rPr>
                              <w:t>problem-solving and critical thinking</w:t>
                            </w:r>
                            <w:r w:rsidRPr="00E20E07">
                              <w:rPr>
                                <w:rFonts w:ascii="Calibri" w:hAnsi="Calibri"/>
                                <w:sz w:val="14"/>
                                <w:szCs w:val="14"/>
                              </w:rPr>
                              <w:t xml:space="preserve"> at the heart of our Design and Technology curriculum. Children are encouraged to identify problems, generate ideas, consider different possibilities and make informed decisions about their designs. They are taught that there is rarely one correct solution and are encouraged to experiment, take creative risks and learn from unsuccessful attempts. Children are expected to test their products, identify what could be improved and make modifications to create a more effective outcome.</w:t>
                            </w:r>
                          </w:p>
                          <w:p w14:paraId="6F651114" w14:textId="77777777" w:rsidR="00835650" w:rsidRPr="00E20E07" w:rsidRDefault="00835650" w:rsidP="00835650">
                            <w:pPr>
                              <w:pStyle w:val="NormalWeb"/>
                              <w:rPr>
                                <w:rFonts w:ascii="Calibri" w:hAnsi="Calibri"/>
                                <w:sz w:val="14"/>
                                <w:szCs w:val="14"/>
                              </w:rPr>
                            </w:pPr>
                            <w:r w:rsidRPr="00E20E07">
                              <w:rPr>
                                <w:rStyle w:val="Strong"/>
                                <w:rFonts w:ascii="Calibri" w:hAnsi="Calibri"/>
                                <w:sz w:val="14"/>
                                <w:szCs w:val="14"/>
                              </w:rPr>
                              <w:t>Metacognition</w:t>
                            </w:r>
                            <w:r w:rsidRPr="00E20E07">
                              <w:rPr>
                                <w:rFonts w:ascii="Calibri" w:hAnsi="Calibri"/>
                                <w:sz w:val="14"/>
                                <w:szCs w:val="14"/>
                              </w:rPr>
                              <w:t xml:space="preserve"> is used to encourage children to think more deeply about the design process. Teachers model their own thinking and use questions such as </w:t>
                            </w:r>
                            <w:r w:rsidRPr="00E20E07">
                              <w:rPr>
                                <w:rStyle w:val="Emphasis"/>
                                <w:rFonts w:ascii="Calibri" w:hAnsi="Calibri"/>
                                <w:sz w:val="14"/>
                                <w:szCs w:val="14"/>
                              </w:rPr>
                              <w:t>“What problem are we trying to solve?”</w:t>
                            </w:r>
                            <w:r w:rsidRPr="00E20E07">
                              <w:rPr>
                                <w:rFonts w:ascii="Calibri" w:hAnsi="Calibri"/>
                                <w:sz w:val="14"/>
                                <w:szCs w:val="14"/>
                              </w:rPr>
                              <w:t xml:space="preserve">, </w:t>
                            </w:r>
                            <w:r w:rsidRPr="00E20E07">
                              <w:rPr>
                                <w:rStyle w:val="Emphasis"/>
                                <w:rFonts w:ascii="Calibri" w:hAnsi="Calibri"/>
                                <w:sz w:val="14"/>
                                <w:szCs w:val="14"/>
                              </w:rPr>
                              <w:t>“What do I already know that could help me?”</w:t>
                            </w:r>
                            <w:r w:rsidRPr="00E20E07">
                              <w:rPr>
                                <w:rFonts w:ascii="Calibri" w:hAnsi="Calibri"/>
                                <w:sz w:val="14"/>
                                <w:szCs w:val="14"/>
                              </w:rPr>
                              <w:t xml:space="preserve">, </w:t>
                            </w:r>
                            <w:r w:rsidRPr="00E20E07">
                              <w:rPr>
                                <w:rStyle w:val="Emphasis"/>
                                <w:rFonts w:ascii="Calibri" w:hAnsi="Calibri"/>
                                <w:sz w:val="14"/>
                                <w:szCs w:val="14"/>
                              </w:rPr>
                              <w:t>“Why have I chosen this material?”</w:t>
                            </w:r>
                            <w:r w:rsidRPr="00E20E07">
                              <w:rPr>
                                <w:rFonts w:ascii="Calibri" w:hAnsi="Calibri"/>
                                <w:sz w:val="14"/>
                                <w:szCs w:val="14"/>
                              </w:rPr>
                              <w:t xml:space="preserve">, </w:t>
                            </w:r>
                            <w:r w:rsidRPr="00E20E07">
                              <w:rPr>
                                <w:rStyle w:val="Emphasis"/>
                                <w:rFonts w:ascii="Calibri" w:hAnsi="Calibri"/>
                                <w:sz w:val="14"/>
                                <w:szCs w:val="14"/>
                              </w:rPr>
                              <w:t>“What might happen if I change this?”</w:t>
                            </w:r>
                            <w:r w:rsidRPr="00E20E07">
                              <w:rPr>
                                <w:rFonts w:ascii="Calibri" w:hAnsi="Calibri"/>
                                <w:sz w:val="14"/>
                                <w:szCs w:val="14"/>
                              </w:rPr>
                              <w:t xml:space="preserve"> and </w:t>
                            </w:r>
                            <w:r w:rsidRPr="00E20E07">
                              <w:rPr>
                                <w:rStyle w:val="Emphasis"/>
                                <w:rFonts w:ascii="Calibri" w:hAnsi="Calibri"/>
                                <w:sz w:val="14"/>
                                <w:szCs w:val="14"/>
                              </w:rPr>
                              <w:t>“How could I improve my design?”</w:t>
                            </w:r>
                            <w:r w:rsidRPr="00E20E07">
                              <w:rPr>
                                <w:rFonts w:ascii="Calibri" w:hAnsi="Calibri"/>
                                <w:sz w:val="14"/>
                                <w:szCs w:val="14"/>
                              </w:rPr>
                              <w:t xml:space="preserve"> Children are encouraged to plan, monitor and evaluate their thinking throughout the design and making process, rather than simply focusing on the finished product.</w:t>
                            </w:r>
                          </w:p>
                          <w:p w14:paraId="134D16D1" w14:textId="77777777" w:rsidR="00835650" w:rsidRPr="00E20E07" w:rsidRDefault="00835650" w:rsidP="00835650">
                            <w:pPr>
                              <w:pStyle w:val="NormalWeb"/>
                              <w:rPr>
                                <w:rFonts w:ascii="Calibri" w:hAnsi="Calibri"/>
                                <w:sz w:val="14"/>
                                <w:szCs w:val="14"/>
                              </w:rPr>
                            </w:pPr>
                            <w:r w:rsidRPr="00E20E07">
                              <w:rPr>
                                <w:rFonts w:ascii="Calibri" w:hAnsi="Calibri"/>
                                <w:sz w:val="14"/>
                                <w:szCs w:val="14"/>
                              </w:rPr>
                              <w:t xml:space="preserve">Learning is </w:t>
                            </w:r>
                            <w:r w:rsidRPr="00E20E07">
                              <w:rPr>
                                <w:rStyle w:val="Strong"/>
                                <w:rFonts w:ascii="Calibri" w:hAnsi="Calibri"/>
                                <w:sz w:val="14"/>
                                <w:szCs w:val="14"/>
                              </w:rPr>
                              <w:t>adapted and scaffolded</w:t>
                            </w:r>
                            <w:r w:rsidRPr="00E20E07">
                              <w:rPr>
                                <w:rFonts w:ascii="Calibri" w:hAnsi="Calibri"/>
                                <w:sz w:val="14"/>
                                <w:szCs w:val="14"/>
                              </w:rPr>
                              <w:t xml:space="preserve"> so that all children can access ambitious Design and Technology learning. Teachers use demonstrations, visual examples, step-by-step instructions, templates, vocabulary prompts and guided practice where appropriate. Practical skills are broken down into manageable stages, with scaffolds gradually removed as children develop greater confidence and independence. Children are encouraged to develop their own solutions rather than simply replicate a teacher's model.</w:t>
                            </w:r>
                          </w:p>
                          <w:p w14:paraId="0F710ECB" w14:textId="77777777" w:rsidR="00835650" w:rsidRPr="00E20E07" w:rsidRDefault="00835650" w:rsidP="00835650">
                            <w:pPr>
                              <w:pStyle w:val="NormalWeb"/>
                              <w:rPr>
                                <w:rFonts w:ascii="Calibri" w:hAnsi="Calibri"/>
                                <w:sz w:val="14"/>
                                <w:szCs w:val="14"/>
                              </w:rPr>
                            </w:pPr>
                            <w:r w:rsidRPr="00E20E07">
                              <w:rPr>
                                <w:rFonts w:ascii="Calibri" w:hAnsi="Calibri"/>
                                <w:sz w:val="14"/>
                                <w:szCs w:val="14"/>
                              </w:rPr>
                              <w:t xml:space="preserve">We provide </w:t>
                            </w:r>
                            <w:r w:rsidRPr="00E20E07">
                              <w:rPr>
                                <w:rStyle w:val="Strong"/>
                                <w:rFonts w:ascii="Calibri" w:hAnsi="Calibri"/>
                                <w:sz w:val="14"/>
                                <w:szCs w:val="14"/>
                              </w:rPr>
                              <w:t>appropriate challenge for all learners</w:t>
                            </w:r>
                            <w:r w:rsidRPr="00E20E07">
                              <w:rPr>
                                <w:rFonts w:ascii="Calibri" w:hAnsi="Calibri"/>
                                <w:sz w:val="14"/>
                                <w:szCs w:val="14"/>
                              </w:rPr>
                              <w:t xml:space="preserve">, ensuring that support does not limit creativity or reduce expectations. Children who are ready for greater challenge are encouraged to consider alternative materials or techniques, justify their choices, refine their designs further and solve more complex problems. </w:t>
                            </w:r>
                          </w:p>
                          <w:p w14:paraId="7F51446E" w14:textId="77777777" w:rsidR="00835650" w:rsidRPr="00E20E07" w:rsidRDefault="00835650" w:rsidP="00835650">
                            <w:pPr>
                              <w:jc w:val="center"/>
                              <w:rPr>
                                <w:rFonts w:ascii="Calibri" w:hAnsi="Calibri" w:cs="Calibri Light"/>
                                <w:u w:val="single"/>
                              </w:rPr>
                            </w:pPr>
                          </w:p>
                          <w:p w14:paraId="6BBB2320" w14:textId="77777777" w:rsidR="00835650" w:rsidRPr="00E20E07" w:rsidRDefault="00835650" w:rsidP="00835650">
                            <w:pPr>
                              <w:jc w:val="center"/>
                              <w:rPr>
                                <w:rFonts w:ascii="Calibri" w:hAnsi="Calibri" w:cs="Calibri Light"/>
                                <w:u w:val="single"/>
                              </w:rPr>
                            </w:pPr>
                          </w:p>
                          <w:p w14:paraId="053F6383" w14:textId="77777777" w:rsidR="00835650" w:rsidRPr="00E20E07" w:rsidRDefault="00835650" w:rsidP="00835650">
                            <w:pPr>
                              <w:jc w:val="center"/>
                              <w:rPr>
                                <w:rFonts w:ascii="Calibri" w:hAnsi="Calibri" w:cs="Calibri Light"/>
                                <w:u w:val="single"/>
                              </w:rPr>
                            </w:pPr>
                          </w:p>
                          <w:p w14:paraId="6BD946D1" w14:textId="77777777" w:rsidR="00835650" w:rsidRPr="00E20E07" w:rsidRDefault="00835650" w:rsidP="00835650">
                            <w:pPr>
                              <w:jc w:val="center"/>
                              <w:rPr>
                                <w:rFonts w:ascii="Calibri" w:hAnsi="Calibri" w:cs="Calibri Light"/>
                                <w:u w:val="single"/>
                              </w:rPr>
                            </w:pPr>
                          </w:p>
                          <w:p w14:paraId="097EC2E7" w14:textId="77777777" w:rsidR="00835650" w:rsidRPr="00E20E07" w:rsidRDefault="00835650" w:rsidP="00835650">
                            <w:pPr>
                              <w:jc w:val="center"/>
                              <w:rPr>
                                <w:rFonts w:ascii="Calibri" w:hAnsi="Calibri" w:cs="Calibri Light"/>
                                <w:u w:val="single"/>
                              </w:rPr>
                            </w:pPr>
                          </w:p>
                          <w:p w14:paraId="5F07DEE0" w14:textId="77777777" w:rsidR="00835650" w:rsidRPr="00E20E07" w:rsidRDefault="00835650" w:rsidP="00835650">
                            <w:pPr>
                              <w:jc w:val="center"/>
                              <w:rPr>
                                <w:rFonts w:ascii="Calibri" w:hAnsi="Calibri" w:cs="Calibri Light"/>
                                <w:u w:val="single"/>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0F943393" id="Rectangle 19" o:spid="_x0000_s1027" style="position:absolute;margin-left:207.5pt;margin-top:19pt;width:273.75pt;height:47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" fillcolor="#d8d8d8" strokecolor="#002060" strokeweight="2pt">
                <v:textbox>
                  <w:txbxContent>
                    <w:p w14:paraId="4E1487B8" w14:textId="77777777" w:rsidR="00835650" w:rsidRPr="00E20E07" w:rsidRDefault="00835650" w:rsidP="00835650">
                      <w:pPr>
                        <w:jc w:val="center"/>
                        <w:rPr>
                          <w:rFonts w:ascii="Calibri" w:hAnsi="Calibri" w:cs="Calibri Light"/>
                          <w:b/>
                          <w:sz w:val="28"/>
                          <w:szCs w:val="28"/>
                          <w:u w:val="single"/>
                        </w:rPr>
                      </w:pPr>
                      <w:r w:rsidRPr="00E20E07">
                        <w:rPr>
                          <w:rFonts w:ascii="Calibri" w:hAnsi="Calibri" w:cs="Calibri Light"/>
                          <w:b/>
                          <w:sz w:val="28"/>
                          <w:szCs w:val="28"/>
                          <w:u w:val="single"/>
                        </w:rPr>
                        <w:t>Implementation</w:t>
                      </w:r>
                    </w:p>
                    <w:p w14:paraId="04A78A45" w14:textId="77777777" w:rsidR="00835650" w:rsidRPr="00E20E07" w:rsidRDefault="00835650" w:rsidP="00835650">
                      <w:pPr>
                        <w:rPr>
                          <w:rFonts w:ascii="Calibri" w:hAnsi="Calibri" w:cs="Calibri Light"/>
                          <w:b/>
                          <w:u w:val="single"/>
                        </w:rPr>
                      </w:pPr>
                      <w:r w:rsidRPr="00E20E07">
                        <w:rPr>
                          <w:rFonts w:ascii="Calibri" w:hAnsi="Calibri"/>
                          <w:sz w:val="14"/>
                          <w:szCs w:val="14"/>
                        </w:rPr>
                        <w:t xml:space="preserve">At Tittensor First School, Design and Technology is taught as a meaningful, creative and practical subject from </w:t>
                      </w:r>
                      <w:r w:rsidRPr="00E20E07">
                        <w:rPr>
                          <w:rStyle w:val="Strong"/>
                          <w:rFonts w:ascii="Calibri" w:hAnsi="Calibri"/>
                          <w:sz w:val="14"/>
                          <w:szCs w:val="14"/>
                        </w:rPr>
                        <w:t>EYFS to Year 4</w:t>
                      </w:r>
                      <w:r w:rsidRPr="00E20E07">
                        <w:rPr>
                          <w:rFonts w:ascii="Calibri" w:hAnsi="Calibri"/>
                          <w:sz w:val="14"/>
                          <w:szCs w:val="14"/>
                        </w:rPr>
                        <w:t xml:space="preserve">. In EYFS, children develop the foundations of Design and Technology through </w:t>
                      </w:r>
                      <w:r w:rsidRPr="00E20E07">
                        <w:rPr>
                          <w:rStyle w:val="Strong"/>
                          <w:rFonts w:ascii="Calibri" w:hAnsi="Calibri"/>
                          <w:sz w:val="14"/>
                          <w:szCs w:val="14"/>
                        </w:rPr>
                        <w:t>Understanding the World</w:t>
                      </w:r>
                      <w:r w:rsidRPr="00E20E07">
                        <w:rPr>
                          <w:rFonts w:ascii="Calibri" w:hAnsi="Calibri"/>
                          <w:sz w:val="14"/>
                          <w:szCs w:val="14"/>
                        </w:rPr>
                        <w:t>, alongside opportunities within Expressive Arts and Design and Physical Development. Children are encouraged to explore materials, investigate how things work, construct, create and solve simple problems through purposeful, hands-on experiences. These early experiences provide the foundations for the designing, making and evaluating skills developed throughout Key Stage 1 and lower Key Stage 2.</w:t>
                      </w:r>
                    </w:p>
                    <w:p w14:paraId="2A70262D" w14:textId="77777777" w:rsidR="00835650" w:rsidRPr="00E20E07" w:rsidRDefault="00835650" w:rsidP="00835650">
                      <w:pPr>
                        <w:pStyle w:val="NormalWeb"/>
                        <w:rPr>
                          <w:rFonts w:ascii="Calibri" w:hAnsi="Calibri"/>
                          <w:sz w:val="14"/>
                          <w:szCs w:val="14"/>
                        </w:rPr>
                      </w:pPr>
                      <w:r w:rsidRPr="00E20E07">
                        <w:rPr>
                          <w:rFonts w:ascii="Calibri" w:hAnsi="Calibri"/>
                          <w:sz w:val="14"/>
                          <w:szCs w:val="14"/>
                        </w:rPr>
                        <w:t xml:space="preserve">In Years 1–4, Design and Technology is taught through our </w:t>
                      </w:r>
                      <w:r w:rsidRPr="00E20E07">
                        <w:rPr>
                          <w:rStyle w:val="Strong"/>
                          <w:rFonts w:ascii="Calibri" w:hAnsi="Calibri"/>
                          <w:sz w:val="14"/>
                          <w:szCs w:val="14"/>
                        </w:rPr>
                        <w:t>Cornerstones</w:t>
                      </w:r>
                      <w:r w:rsidRPr="00E20E07">
                        <w:rPr>
                          <w:rFonts w:ascii="Calibri" w:hAnsi="Calibri"/>
                          <w:sz w:val="14"/>
                          <w:szCs w:val="14"/>
                        </w:rPr>
                        <w:t xml:space="preserve"> programme of work, ensuring that learning is carefully sequenced and supports the aims of the </w:t>
                      </w:r>
                      <w:r w:rsidRPr="00E20E07">
                        <w:rPr>
                          <w:rStyle w:val="Strong"/>
                          <w:rFonts w:ascii="Calibri" w:hAnsi="Calibri"/>
                          <w:sz w:val="14"/>
                          <w:szCs w:val="14"/>
                        </w:rPr>
                        <w:t>National Curriculum</w:t>
                      </w:r>
                      <w:r w:rsidRPr="00E20E07">
                        <w:rPr>
                          <w:rFonts w:ascii="Calibri" w:hAnsi="Calibri"/>
                          <w:sz w:val="14"/>
                          <w:szCs w:val="14"/>
                        </w:rPr>
                        <w:t>. Children develop knowledge and skills across the key areas of designing, making, evaluating and developing technical knowledge, with opportunities to work with a range of materials, mechanisms, structures, electrical systems, textiles and food.</w:t>
                      </w:r>
                    </w:p>
                    <w:p w14:paraId="2B754D2A" w14:textId="77777777" w:rsidR="00835650" w:rsidRPr="00E20E07" w:rsidRDefault="00835650" w:rsidP="00835650">
                      <w:pPr>
                        <w:pStyle w:val="NormalWeb"/>
                        <w:rPr>
                          <w:rFonts w:ascii="Calibri" w:hAnsi="Calibri"/>
                          <w:sz w:val="14"/>
                          <w:szCs w:val="14"/>
                        </w:rPr>
                      </w:pPr>
                      <w:r w:rsidRPr="00E20E07">
                        <w:rPr>
                          <w:rFonts w:ascii="Calibri" w:hAnsi="Calibri"/>
                          <w:sz w:val="14"/>
                          <w:szCs w:val="14"/>
                        </w:rPr>
                        <w:t xml:space="preserve">We make Design and Technology </w:t>
                      </w:r>
                      <w:r w:rsidRPr="00E20E07">
                        <w:rPr>
                          <w:rStyle w:val="Strong"/>
                          <w:rFonts w:ascii="Calibri" w:hAnsi="Calibri"/>
                          <w:sz w:val="14"/>
                          <w:szCs w:val="14"/>
                        </w:rPr>
                        <w:t>meaningful by connecting learning to real-life problems, purposes and experiences</w:t>
                      </w:r>
                      <w:r w:rsidRPr="00E20E07">
                        <w:rPr>
                          <w:rFonts w:ascii="Calibri" w:hAnsi="Calibri"/>
                          <w:sz w:val="14"/>
                          <w:szCs w:val="14"/>
                        </w:rPr>
                        <w:t>. Children are given authentic design briefs and opportunities to consider who a product is for, what it needs to achieve and how it could be improved. Where possible, projects are linked to children's lives, their local environment and wider curriculum learning, helping them to understand that Design and Technology is a subject that has a genuine purpose beyond the classroom.</w:t>
                      </w:r>
                    </w:p>
                    <w:p w14:paraId="4E1DFC4E" w14:textId="77777777" w:rsidR="00835650" w:rsidRPr="00E20E07" w:rsidRDefault="00835650" w:rsidP="00835650">
                      <w:pPr>
                        <w:pStyle w:val="pdq2pgselectionanchorcontainer"/>
                        <w:rPr>
                          <w:rFonts w:ascii="Calibri" w:hAnsi="Calibri"/>
                          <w:sz w:val="14"/>
                          <w:szCs w:val="14"/>
                        </w:rPr>
                      </w:pPr>
                      <w:r w:rsidRPr="00E20E07">
                        <w:rPr>
                          <w:rFonts w:ascii="Calibri" w:hAnsi="Calibri"/>
                          <w:sz w:val="14"/>
                          <w:szCs w:val="14"/>
                        </w:rPr>
                        <w:t xml:space="preserve">We place </w:t>
                      </w:r>
                      <w:r w:rsidRPr="00E20E07">
                        <w:rPr>
                          <w:rStyle w:val="Strong"/>
                          <w:rFonts w:ascii="Calibri" w:hAnsi="Calibri"/>
                          <w:sz w:val="14"/>
                          <w:szCs w:val="14"/>
                        </w:rPr>
                        <w:t>problem-solving and critical thinking</w:t>
                      </w:r>
                      <w:r w:rsidRPr="00E20E07">
                        <w:rPr>
                          <w:rFonts w:ascii="Calibri" w:hAnsi="Calibri"/>
                          <w:sz w:val="14"/>
                          <w:szCs w:val="14"/>
                        </w:rPr>
                        <w:t xml:space="preserve"> at the heart of our Design and Technology curriculum. Children are encouraged to identify problems, generate ideas, consider different possibilities and make informed decisions about their designs. They are taught that there is rarely one correct solution and are encouraged to experiment, take creative risks and learn from unsuccessful attempts. Children are expected to test their products, identify what could be improved and make modifications to create a more effective outcome.</w:t>
                      </w:r>
                    </w:p>
                    <w:p w14:paraId="6F651114" w14:textId="77777777" w:rsidR="00835650" w:rsidRPr="00E20E07" w:rsidRDefault="00835650" w:rsidP="00835650">
                      <w:pPr>
                        <w:pStyle w:val="NormalWeb"/>
                        <w:rPr>
                          <w:rFonts w:ascii="Calibri" w:hAnsi="Calibri"/>
                          <w:sz w:val="14"/>
                          <w:szCs w:val="14"/>
                        </w:rPr>
                      </w:pPr>
                      <w:r w:rsidRPr="00E20E07">
                        <w:rPr>
                          <w:rStyle w:val="Strong"/>
                          <w:rFonts w:ascii="Calibri" w:hAnsi="Calibri"/>
                          <w:sz w:val="14"/>
                          <w:szCs w:val="14"/>
                        </w:rPr>
                        <w:t>Metacognition</w:t>
                      </w:r>
                      <w:r w:rsidRPr="00E20E07">
                        <w:rPr>
                          <w:rFonts w:ascii="Calibri" w:hAnsi="Calibri"/>
                          <w:sz w:val="14"/>
                          <w:szCs w:val="14"/>
                        </w:rPr>
                        <w:t xml:space="preserve"> is used to encourage children to think more deeply about the design process. Teachers model their own thinking and use questions such as </w:t>
                      </w:r>
                      <w:r w:rsidRPr="00E20E07">
                        <w:rPr>
                          <w:rStyle w:val="Emphasis"/>
                          <w:rFonts w:ascii="Calibri" w:hAnsi="Calibri"/>
                          <w:sz w:val="14"/>
                          <w:szCs w:val="14"/>
                        </w:rPr>
                        <w:t>“What problem are we trying to solve?”</w:t>
                      </w:r>
                      <w:r w:rsidRPr="00E20E07">
                        <w:rPr>
                          <w:rFonts w:ascii="Calibri" w:hAnsi="Calibri"/>
                          <w:sz w:val="14"/>
                          <w:szCs w:val="14"/>
                        </w:rPr>
                        <w:t xml:space="preserve">, </w:t>
                      </w:r>
                      <w:r w:rsidRPr="00E20E07">
                        <w:rPr>
                          <w:rStyle w:val="Emphasis"/>
                          <w:rFonts w:ascii="Calibri" w:hAnsi="Calibri"/>
                          <w:sz w:val="14"/>
                          <w:szCs w:val="14"/>
                        </w:rPr>
                        <w:t>“What do I already know that could help me?”</w:t>
                      </w:r>
                      <w:r w:rsidRPr="00E20E07">
                        <w:rPr>
                          <w:rFonts w:ascii="Calibri" w:hAnsi="Calibri"/>
                          <w:sz w:val="14"/>
                          <w:szCs w:val="14"/>
                        </w:rPr>
                        <w:t xml:space="preserve">, </w:t>
                      </w:r>
                      <w:r w:rsidRPr="00E20E07">
                        <w:rPr>
                          <w:rStyle w:val="Emphasis"/>
                          <w:rFonts w:ascii="Calibri" w:hAnsi="Calibri"/>
                          <w:sz w:val="14"/>
                          <w:szCs w:val="14"/>
                        </w:rPr>
                        <w:t>“Why have I chosen this material?”</w:t>
                      </w:r>
                      <w:r w:rsidRPr="00E20E07">
                        <w:rPr>
                          <w:rFonts w:ascii="Calibri" w:hAnsi="Calibri"/>
                          <w:sz w:val="14"/>
                          <w:szCs w:val="14"/>
                        </w:rPr>
                        <w:t xml:space="preserve">, </w:t>
                      </w:r>
                      <w:r w:rsidRPr="00E20E07">
                        <w:rPr>
                          <w:rStyle w:val="Emphasis"/>
                          <w:rFonts w:ascii="Calibri" w:hAnsi="Calibri"/>
                          <w:sz w:val="14"/>
                          <w:szCs w:val="14"/>
                        </w:rPr>
                        <w:t>“What might happen if I change this?”</w:t>
                      </w:r>
                      <w:r w:rsidRPr="00E20E07">
                        <w:rPr>
                          <w:rFonts w:ascii="Calibri" w:hAnsi="Calibri"/>
                          <w:sz w:val="14"/>
                          <w:szCs w:val="14"/>
                        </w:rPr>
                        <w:t xml:space="preserve"> and </w:t>
                      </w:r>
                      <w:r w:rsidRPr="00E20E07">
                        <w:rPr>
                          <w:rStyle w:val="Emphasis"/>
                          <w:rFonts w:ascii="Calibri" w:hAnsi="Calibri"/>
                          <w:sz w:val="14"/>
                          <w:szCs w:val="14"/>
                        </w:rPr>
                        <w:t>“How could I improve my design?”</w:t>
                      </w:r>
                      <w:r w:rsidRPr="00E20E07">
                        <w:rPr>
                          <w:rFonts w:ascii="Calibri" w:hAnsi="Calibri"/>
                          <w:sz w:val="14"/>
                          <w:szCs w:val="14"/>
                        </w:rPr>
                        <w:t xml:space="preserve"> Children are encouraged to plan, monitor and evaluate their thinking throughout the design and making process, rather than simply focusing on the finished product.</w:t>
                      </w:r>
                    </w:p>
                    <w:p w14:paraId="134D16D1" w14:textId="77777777" w:rsidR="00835650" w:rsidRPr="00E20E07" w:rsidRDefault="00835650" w:rsidP="00835650">
                      <w:pPr>
                        <w:pStyle w:val="NormalWeb"/>
                        <w:rPr>
                          <w:rFonts w:ascii="Calibri" w:hAnsi="Calibri"/>
                          <w:sz w:val="14"/>
                          <w:szCs w:val="14"/>
                        </w:rPr>
                      </w:pPr>
                      <w:r w:rsidRPr="00E20E07">
                        <w:rPr>
                          <w:rFonts w:ascii="Calibri" w:hAnsi="Calibri"/>
                          <w:sz w:val="14"/>
                          <w:szCs w:val="14"/>
                        </w:rPr>
                        <w:t xml:space="preserve">Learning is </w:t>
                      </w:r>
                      <w:r w:rsidRPr="00E20E07">
                        <w:rPr>
                          <w:rStyle w:val="Strong"/>
                          <w:rFonts w:ascii="Calibri" w:hAnsi="Calibri"/>
                          <w:sz w:val="14"/>
                          <w:szCs w:val="14"/>
                        </w:rPr>
                        <w:t>adapted and scaffolded</w:t>
                      </w:r>
                      <w:r w:rsidRPr="00E20E07">
                        <w:rPr>
                          <w:rFonts w:ascii="Calibri" w:hAnsi="Calibri"/>
                          <w:sz w:val="14"/>
                          <w:szCs w:val="14"/>
                        </w:rPr>
                        <w:t xml:space="preserve"> so that all children can access ambitious Design and Technology learning. Teachers use demonstrations, visual examples, step-by-step instructions, templates, vocabulary prompts and guided practice where appropriate. Practical skills are broken down into manageable stages, with scaffolds gradually removed as children develop greater confidence and independence. Children are encouraged to develop their own solutions rather than simply replicate a teacher's model.</w:t>
                      </w:r>
                    </w:p>
                    <w:p w14:paraId="0F710ECB" w14:textId="77777777" w:rsidR="00835650" w:rsidRPr="00E20E07" w:rsidRDefault="00835650" w:rsidP="00835650">
                      <w:pPr>
                        <w:pStyle w:val="NormalWeb"/>
                        <w:rPr>
                          <w:rFonts w:ascii="Calibri" w:hAnsi="Calibri"/>
                          <w:sz w:val="14"/>
                          <w:szCs w:val="14"/>
                        </w:rPr>
                      </w:pPr>
                      <w:r w:rsidRPr="00E20E07">
                        <w:rPr>
                          <w:rFonts w:ascii="Calibri" w:hAnsi="Calibri"/>
                          <w:sz w:val="14"/>
                          <w:szCs w:val="14"/>
                        </w:rPr>
                        <w:t xml:space="preserve">We provide </w:t>
                      </w:r>
                      <w:r w:rsidRPr="00E20E07">
                        <w:rPr>
                          <w:rStyle w:val="Strong"/>
                          <w:rFonts w:ascii="Calibri" w:hAnsi="Calibri"/>
                          <w:sz w:val="14"/>
                          <w:szCs w:val="14"/>
                        </w:rPr>
                        <w:t>appropriate challenge for all learners</w:t>
                      </w:r>
                      <w:r w:rsidRPr="00E20E07">
                        <w:rPr>
                          <w:rFonts w:ascii="Calibri" w:hAnsi="Calibri"/>
                          <w:sz w:val="14"/>
                          <w:szCs w:val="14"/>
                        </w:rPr>
                        <w:t xml:space="preserve">, ensuring that support does not limit creativity or reduce expectations. Children who are ready for greater challenge are encouraged to consider alternative materials or techniques, justify their choices, refine their designs further and solve more complex problems. </w:t>
                      </w:r>
                    </w:p>
                    <w:p w14:paraId="7F51446E" w14:textId="77777777" w:rsidR="00835650" w:rsidRPr="00E20E07" w:rsidRDefault="00835650" w:rsidP="00835650">
                      <w:pPr>
                        <w:jc w:val="center"/>
                        <w:rPr>
                          <w:rFonts w:ascii="Calibri" w:hAnsi="Calibri" w:cs="Calibri Light"/>
                          <w:u w:val="single"/>
                        </w:rPr>
                      </w:pPr>
                    </w:p>
                    <w:p w14:paraId="6BBB2320" w14:textId="77777777" w:rsidR="00835650" w:rsidRPr="00E20E07" w:rsidRDefault="00835650" w:rsidP="00835650">
                      <w:pPr>
                        <w:jc w:val="center"/>
                        <w:rPr>
                          <w:rFonts w:ascii="Calibri" w:hAnsi="Calibri" w:cs="Calibri Light"/>
                          <w:u w:val="single"/>
                        </w:rPr>
                      </w:pPr>
                    </w:p>
                    <w:p w14:paraId="053F6383" w14:textId="77777777" w:rsidR="00835650" w:rsidRPr="00E20E07" w:rsidRDefault="00835650" w:rsidP="00835650">
                      <w:pPr>
                        <w:jc w:val="center"/>
                        <w:rPr>
                          <w:rFonts w:ascii="Calibri" w:hAnsi="Calibri" w:cs="Calibri Light"/>
                          <w:u w:val="single"/>
                        </w:rPr>
                      </w:pPr>
                    </w:p>
                    <w:p w14:paraId="6BD946D1" w14:textId="77777777" w:rsidR="00835650" w:rsidRPr="00E20E07" w:rsidRDefault="00835650" w:rsidP="00835650">
                      <w:pPr>
                        <w:jc w:val="center"/>
                        <w:rPr>
                          <w:rFonts w:ascii="Calibri" w:hAnsi="Calibri" w:cs="Calibri Light"/>
                          <w:u w:val="single"/>
                        </w:rPr>
                      </w:pPr>
                    </w:p>
                    <w:p w14:paraId="097EC2E7" w14:textId="77777777" w:rsidR="00835650" w:rsidRPr="00E20E07" w:rsidRDefault="00835650" w:rsidP="00835650">
                      <w:pPr>
                        <w:jc w:val="center"/>
                        <w:rPr>
                          <w:rFonts w:ascii="Calibri" w:hAnsi="Calibri" w:cs="Calibri Light"/>
                          <w:u w:val="single"/>
                        </w:rPr>
                      </w:pPr>
                    </w:p>
                    <w:p w14:paraId="5F07DEE0" w14:textId="77777777" w:rsidR="00835650" w:rsidRPr="00E20E07" w:rsidRDefault="00835650" w:rsidP="00835650">
                      <w:pPr>
                        <w:jc w:val="center"/>
                        <w:rPr>
                          <w:rFonts w:ascii="Calibri" w:hAnsi="Calibri" w:cs="Calibri Light"/>
                          <w:u w:val="single"/>
                        </w:rPr>
                      </w:pPr>
                    </w:p>
                  </w:txbxContent>
                </v:textbox>
              </v:rect>
            </w:pict>
          </mc:Fallback>
        </mc:AlternateContent>
      </w:r>
      <w:r>
        <w:rPr>
          <w:noProof/>
        </w:rPr>
        <mc:AlternateContent>
          <mc:Choice Requires="wps">
            <w:drawing>
              <wp:anchor distT="0" distB="0" distL="114300" distR="114300" simplePos="0" relativeHeight="251660288" behindDoc="0" locked="0" layoutInCell="1" allowOverlap="1" wp14:anchorId="438B4BEB" wp14:editId="627580E5">
                <wp:simplePos x="0" y="0"/>
                <wp:positionH relativeFrom="column">
                  <wp:posOffset>-732790</wp:posOffset>
                </wp:positionH>
                <wp:positionV relativeFrom="paragraph">
                  <wp:posOffset>241300</wp:posOffset>
                </wp:positionV>
                <wp:extent cx="3301365" cy="6038850"/>
                <wp:effectExtent l="0" t="0" r="13335" b="1905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01365" cy="6038850"/>
                        </a:xfrm>
                        <a:prstGeom prst="rect">
                          <a:avLst/>
                        </a:prstGeom>
                        <a:solidFill>
                          <a:srgbClr val="D8D8D8"/>
                        </a:solidFill>
                        <a:ln w="25400" algn="ctr">
                          <a:solidFill>
                            <a:srgbClr val="002060"/>
                          </a:solidFill>
                          <a:miter lim="800000"/>
                          <a:headEnd/>
                          <a:tailEnd/>
                        </a:ln>
                      </wps:spPr>
                      <wps:txbx>
                        <w:txbxContent>
                          <w:p w14:paraId="0CD5D89B" w14:textId="77777777" w:rsidR="00835650" w:rsidRPr="00E20E07" w:rsidRDefault="00835650" w:rsidP="00835650">
                            <w:pPr>
                              <w:spacing w:line="240" w:lineRule="auto"/>
                              <w:jc w:val="center"/>
                              <w:rPr>
                                <w:rFonts w:ascii="Calibri" w:hAnsi="Calibri" w:cs="Calibri Light"/>
                                <w:b/>
                                <w:sz w:val="28"/>
                                <w:szCs w:val="36"/>
                                <w:u w:val="single"/>
                              </w:rPr>
                            </w:pPr>
                            <w:r w:rsidRPr="00E20E07">
                              <w:rPr>
                                <w:rFonts w:ascii="Calibri" w:hAnsi="Calibri" w:cs="Calibri Light"/>
                                <w:b/>
                                <w:sz w:val="28"/>
                                <w:szCs w:val="36"/>
                                <w:u w:val="single"/>
                              </w:rPr>
                              <w:t>Intent</w:t>
                            </w:r>
                          </w:p>
                          <w:p w14:paraId="02E37B5E" w14:textId="77777777" w:rsidR="00835650" w:rsidRPr="00E20E07" w:rsidRDefault="00835650" w:rsidP="00835650">
                            <w:pPr>
                              <w:spacing w:line="240" w:lineRule="auto"/>
                              <w:rPr>
                                <w:rFonts w:ascii="Calibri" w:hAnsi="Calibri" w:cs="Calibri Light"/>
                                <w:b/>
                                <w:sz w:val="14"/>
                                <w:szCs w:val="14"/>
                                <w:u w:val="single"/>
                              </w:rPr>
                            </w:pPr>
                            <w:r w:rsidRPr="00E20E07">
                              <w:rPr>
                                <w:rFonts w:ascii="Calibri" w:eastAsia="Times New Roman" w:hAnsi="Calibri" w:cs="Times New Roman"/>
                                <w:sz w:val="14"/>
                                <w:szCs w:val="14"/>
                                <w:lang w:eastAsia="en-GB"/>
                              </w:rPr>
                              <w:t xml:space="preserve">Design and Technology is an inspiring, creative and practical subject that encourages children to become </w:t>
                            </w:r>
                            <w:r w:rsidRPr="00E20E07">
                              <w:rPr>
                                <w:rFonts w:ascii="Calibri" w:eastAsia="Times New Roman" w:hAnsi="Calibri" w:cs="Times New Roman"/>
                                <w:b/>
                                <w:bCs/>
                                <w:sz w:val="14"/>
                                <w:szCs w:val="14"/>
                                <w:lang w:eastAsia="en-GB"/>
                              </w:rPr>
                              <w:t>critical thinkers, problem solvers and designers</w:t>
                            </w:r>
                            <w:r w:rsidRPr="00E20E07">
                              <w:rPr>
                                <w:rFonts w:ascii="Calibri" w:eastAsia="Times New Roman" w:hAnsi="Calibri" w:cs="Times New Roman"/>
                                <w:sz w:val="14"/>
                                <w:szCs w:val="14"/>
                                <w:lang w:eastAsia="en-GB"/>
                              </w:rPr>
                              <w:t xml:space="preserve">. At Tittensor First School, we use </w:t>
                            </w:r>
                            <w:r w:rsidRPr="00E20E07">
                              <w:rPr>
                                <w:rFonts w:ascii="Calibri" w:eastAsia="Times New Roman" w:hAnsi="Calibri" w:cs="Times New Roman"/>
                                <w:b/>
                                <w:bCs/>
                                <w:sz w:val="14"/>
                                <w:szCs w:val="14"/>
                                <w:lang w:eastAsia="en-GB"/>
                              </w:rPr>
                              <w:t>Cornerstones</w:t>
                            </w:r>
                            <w:r w:rsidRPr="00E20E07">
                              <w:rPr>
                                <w:rFonts w:ascii="Calibri" w:eastAsia="Times New Roman" w:hAnsi="Calibri" w:cs="Times New Roman"/>
                                <w:sz w:val="14"/>
                                <w:szCs w:val="14"/>
                                <w:lang w:eastAsia="en-GB"/>
                              </w:rPr>
                              <w:t xml:space="preserve"> as our programme of work to provide a clear and progressive approach to developing children's designing, making and evaluating skills. Through purposeful, hands-on experiences, children are encouraged to design and make products that solve real and relevant problems, considering the needs, wants and preferences of themselves and others.</w:t>
                            </w:r>
                          </w:p>
                          <w:p w14:paraId="6C007C71" w14:textId="77777777" w:rsidR="00835650" w:rsidRPr="00E20E07" w:rsidRDefault="00835650" w:rsidP="00835650">
                            <w:pPr>
                              <w:spacing w:before="100" w:beforeAutospacing="1" w:after="100" w:afterAutospacing="1" w:line="240" w:lineRule="auto"/>
                              <w:rPr>
                                <w:rFonts w:ascii="Calibri" w:eastAsia="Times New Roman" w:hAnsi="Calibri" w:cs="Times New Roman"/>
                                <w:sz w:val="14"/>
                                <w:szCs w:val="14"/>
                                <w:lang w:eastAsia="en-GB"/>
                              </w:rPr>
                            </w:pPr>
                            <w:r w:rsidRPr="00E20E07">
                              <w:rPr>
                                <w:rFonts w:ascii="Calibri" w:eastAsia="Times New Roman" w:hAnsi="Calibri" w:cs="Times New Roman"/>
                                <w:sz w:val="14"/>
                                <w:szCs w:val="14"/>
                                <w:lang w:eastAsia="en-GB"/>
                              </w:rPr>
                              <w:t xml:space="preserve">Through Design and Technology, children develop the confidence to </w:t>
                            </w:r>
                            <w:r w:rsidRPr="00E20E07">
                              <w:rPr>
                                <w:rFonts w:ascii="Calibri" w:eastAsia="Times New Roman" w:hAnsi="Calibri" w:cs="Times New Roman"/>
                                <w:b/>
                                <w:bCs/>
                                <w:sz w:val="14"/>
                                <w:szCs w:val="14"/>
                                <w:lang w:eastAsia="en-GB"/>
                              </w:rPr>
                              <w:t>explore ideas, take risks, test possibilities and learn from mistakes</w:t>
                            </w:r>
                            <w:r w:rsidRPr="00E20E07">
                              <w:rPr>
                                <w:rFonts w:ascii="Calibri" w:eastAsia="Times New Roman" w:hAnsi="Calibri" w:cs="Times New Roman"/>
                                <w:sz w:val="14"/>
                                <w:szCs w:val="14"/>
                                <w:lang w:eastAsia="en-GB"/>
                              </w:rPr>
                              <w:t>. They are encouraged to challenge themselves, think creatively and critically, and develop resilience when their designs do not work as expected. Children learn to select and use appropriate materials, tools and techniques, while developing an understanding of how products are designed, made and improved.</w:t>
                            </w:r>
                          </w:p>
                          <w:p w14:paraId="69B2FD34" w14:textId="77777777" w:rsidR="00835650" w:rsidRPr="00E20E07" w:rsidRDefault="00835650" w:rsidP="00835650">
                            <w:pPr>
                              <w:spacing w:before="100" w:beforeAutospacing="1" w:after="100" w:afterAutospacing="1" w:line="240" w:lineRule="auto"/>
                              <w:rPr>
                                <w:rFonts w:ascii="Calibri" w:eastAsia="Times New Roman" w:hAnsi="Calibri" w:cs="Times New Roman"/>
                                <w:sz w:val="14"/>
                                <w:szCs w:val="14"/>
                                <w:lang w:eastAsia="en-GB"/>
                              </w:rPr>
                            </w:pPr>
                            <w:r w:rsidRPr="00E20E07">
                              <w:rPr>
                                <w:rFonts w:ascii="Calibri" w:eastAsia="Times New Roman" w:hAnsi="Calibri" w:cs="Times New Roman"/>
                                <w:sz w:val="14"/>
                                <w:szCs w:val="14"/>
                                <w:lang w:eastAsia="en-GB"/>
                              </w:rPr>
                              <w:t>Through evaluating both their own work and existing products, children develop a critical understanding of how Design and Technology influences our everyday lives and the wider world. They consider the purpose, function, appearance and sustainability of products and begin to understand the impact that design choices can have on people and the environment.</w:t>
                            </w:r>
                          </w:p>
                          <w:p w14:paraId="12A891EE" w14:textId="77777777" w:rsidR="00835650" w:rsidRPr="00E20E07" w:rsidRDefault="00835650" w:rsidP="00835650">
                            <w:pPr>
                              <w:spacing w:before="100" w:beforeAutospacing="1" w:after="100" w:afterAutospacing="1" w:line="240" w:lineRule="auto"/>
                              <w:rPr>
                                <w:rFonts w:ascii="Calibri" w:eastAsia="Times New Roman" w:hAnsi="Calibri" w:cs="Times New Roman"/>
                                <w:sz w:val="14"/>
                                <w:szCs w:val="14"/>
                                <w:lang w:eastAsia="en-GB"/>
                              </w:rPr>
                            </w:pPr>
                            <w:r w:rsidRPr="00E20E07">
                              <w:rPr>
                                <w:rFonts w:ascii="Calibri" w:eastAsia="Times New Roman" w:hAnsi="Calibri" w:cs="Times New Roman"/>
                                <w:sz w:val="14"/>
                                <w:szCs w:val="14"/>
                                <w:lang w:eastAsia="en-GB"/>
                              </w:rPr>
                              <w:t xml:space="preserve">The Design and Technology curriculum makes an important contribution to children's </w:t>
                            </w:r>
                            <w:r w:rsidRPr="00E20E07">
                              <w:rPr>
                                <w:rFonts w:ascii="Calibri" w:eastAsia="Times New Roman" w:hAnsi="Calibri" w:cs="Times New Roman"/>
                                <w:b/>
                                <w:bCs/>
                                <w:sz w:val="14"/>
                                <w:szCs w:val="14"/>
                                <w:lang w:eastAsia="en-GB"/>
                              </w:rPr>
                              <w:t>creativity, problem-solving skills and understanding of the world</w:t>
                            </w:r>
                            <w:r w:rsidRPr="00E20E07">
                              <w:rPr>
                                <w:rFonts w:ascii="Calibri" w:eastAsia="Times New Roman" w:hAnsi="Calibri" w:cs="Times New Roman"/>
                                <w:sz w:val="14"/>
                                <w:szCs w:val="14"/>
                                <w:lang w:eastAsia="en-GB"/>
                              </w:rPr>
                              <w:t>, providing them with practical skills and ways of thinking that will support them in their future learning and lives.</w:t>
                            </w:r>
                          </w:p>
                          <w:p w14:paraId="67F3095C" w14:textId="77777777" w:rsidR="00835650" w:rsidRPr="00E20E07" w:rsidRDefault="00835650" w:rsidP="00835650">
                            <w:pPr>
                              <w:spacing w:before="100" w:beforeAutospacing="1" w:after="100" w:afterAutospacing="1" w:line="240" w:lineRule="auto"/>
                              <w:rPr>
                                <w:rFonts w:ascii="Calibri" w:eastAsia="Times New Roman" w:hAnsi="Calibri" w:cs="Times New Roman"/>
                                <w:sz w:val="14"/>
                                <w:szCs w:val="14"/>
                                <w:lang w:eastAsia="en-GB"/>
                              </w:rPr>
                            </w:pPr>
                            <w:r w:rsidRPr="00E20E07">
                              <w:rPr>
                                <w:rFonts w:ascii="Calibri" w:eastAsia="Times New Roman" w:hAnsi="Calibri" w:cs="Times New Roman"/>
                                <w:sz w:val="14"/>
                                <w:szCs w:val="14"/>
                                <w:lang w:eastAsia="en-GB"/>
                              </w:rPr>
                              <w:t>We want children to:</w:t>
                            </w:r>
                          </w:p>
                          <w:p w14:paraId="71BB0D93" w14:textId="77777777" w:rsidR="00835650" w:rsidRPr="00E20E07" w:rsidRDefault="00835650" w:rsidP="00835650">
                            <w:pPr>
                              <w:numPr>
                                <w:ilvl w:val="0"/>
                                <w:numId w:val="9"/>
                              </w:numPr>
                              <w:spacing w:before="100" w:beforeAutospacing="1" w:after="100" w:afterAutospacing="1" w:line="240" w:lineRule="auto"/>
                              <w:rPr>
                                <w:rFonts w:ascii="Calibri" w:eastAsia="Times New Roman" w:hAnsi="Calibri" w:cs="Times New Roman"/>
                                <w:sz w:val="14"/>
                                <w:szCs w:val="14"/>
                                <w:lang w:eastAsia="en-GB"/>
                              </w:rPr>
                            </w:pPr>
                            <w:r w:rsidRPr="00E20E07">
                              <w:rPr>
                                <w:rFonts w:ascii="Calibri" w:eastAsia="Times New Roman" w:hAnsi="Calibri" w:cs="Times New Roman"/>
                                <w:sz w:val="14"/>
                                <w:szCs w:val="14"/>
                                <w:lang w:eastAsia="en-GB"/>
                              </w:rPr>
                              <w:t xml:space="preserve">Become </w:t>
                            </w:r>
                            <w:r w:rsidRPr="00E20E07">
                              <w:rPr>
                                <w:rFonts w:ascii="Calibri" w:eastAsia="Times New Roman" w:hAnsi="Calibri" w:cs="Times New Roman"/>
                                <w:b/>
                                <w:bCs/>
                                <w:sz w:val="14"/>
                                <w:szCs w:val="14"/>
                                <w:lang w:eastAsia="en-GB"/>
                              </w:rPr>
                              <w:t>creative and critical thinkers</w:t>
                            </w:r>
                            <w:r w:rsidRPr="00E20E07">
                              <w:rPr>
                                <w:rFonts w:ascii="Calibri" w:eastAsia="Times New Roman" w:hAnsi="Calibri" w:cs="Times New Roman"/>
                                <w:sz w:val="14"/>
                                <w:szCs w:val="14"/>
                                <w:lang w:eastAsia="en-GB"/>
                              </w:rPr>
                              <w:t xml:space="preserve"> who are confident in developing and communicating their ideas. </w:t>
                            </w:r>
                          </w:p>
                          <w:p w14:paraId="3004A39C" w14:textId="77777777" w:rsidR="00835650" w:rsidRPr="00E20E07" w:rsidRDefault="00835650" w:rsidP="00835650">
                            <w:pPr>
                              <w:numPr>
                                <w:ilvl w:val="0"/>
                                <w:numId w:val="9"/>
                              </w:numPr>
                              <w:spacing w:before="100" w:beforeAutospacing="1" w:after="100" w:afterAutospacing="1" w:line="240" w:lineRule="auto"/>
                              <w:rPr>
                                <w:rFonts w:ascii="Calibri" w:eastAsia="Times New Roman" w:hAnsi="Calibri" w:cs="Times New Roman"/>
                                <w:sz w:val="14"/>
                                <w:szCs w:val="14"/>
                                <w:lang w:eastAsia="en-GB"/>
                              </w:rPr>
                            </w:pPr>
                            <w:r w:rsidRPr="00E20E07">
                              <w:rPr>
                                <w:rFonts w:ascii="Calibri" w:eastAsia="Times New Roman" w:hAnsi="Calibri" w:cs="Times New Roman"/>
                                <w:sz w:val="14"/>
                                <w:szCs w:val="14"/>
                                <w:lang w:eastAsia="en-GB"/>
                              </w:rPr>
                              <w:t xml:space="preserve">Develop the skills needed to </w:t>
                            </w:r>
                            <w:r w:rsidRPr="00E20E07">
                              <w:rPr>
                                <w:rFonts w:ascii="Calibri" w:eastAsia="Times New Roman" w:hAnsi="Calibri" w:cs="Times New Roman"/>
                                <w:b/>
                                <w:bCs/>
                                <w:sz w:val="14"/>
                                <w:szCs w:val="14"/>
                                <w:lang w:eastAsia="en-GB"/>
                              </w:rPr>
                              <w:t>design, make and evaluate</w:t>
                            </w:r>
                            <w:r w:rsidRPr="00E20E07">
                              <w:rPr>
                                <w:rFonts w:ascii="Calibri" w:eastAsia="Times New Roman" w:hAnsi="Calibri" w:cs="Times New Roman"/>
                                <w:sz w:val="14"/>
                                <w:szCs w:val="14"/>
                                <w:lang w:eastAsia="en-GB"/>
                              </w:rPr>
                              <w:t xml:space="preserve"> purposeful products. </w:t>
                            </w:r>
                          </w:p>
                          <w:p w14:paraId="3D055E08" w14:textId="77777777" w:rsidR="00835650" w:rsidRPr="00E20E07" w:rsidRDefault="00835650" w:rsidP="00835650">
                            <w:pPr>
                              <w:numPr>
                                <w:ilvl w:val="0"/>
                                <w:numId w:val="9"/>
                              </w:numPr>
                              <w:spacing w:before="100" w:beforeAutospacing="1" w:after="100" w:afterAutospacing="1" w:line="240" w:lineRule="auto"/>
                              <w:rPr>
                                <w:rFonts w:ascii="Calibri" w:eastAsia="Times New Roman" w:hAnsi="Calibri" w:cs="Times New Roman"/>
                                <w:sz w:val="14"/>
                                <w:szCs w:val="14"/>
                                <w:lang w:eastAsia="en-GB"/>
                              </w:rPr>
                            </w:pPr>
                            <w:r w:rsidRPr="00E20E07">
                              <w:rPr>
                                <w:rFonts w:ascii="Calibri" w:eastAsia="Times New Roman" w:hAnsi="Calibri" w:cs="Times New Roman"/>
                                <w:sz w:val="14"/>
                                <w:szCs w:val="14"/>
                                <w:lang w:eastAsia="en-GB"/>
                              </w:rPr>
                              <w:t xml:space="preserve">Become effective </w:t>
                            </w:r>
                            <w:r w:rsidRPr="00E20E07">
                              <w:rPr>
                                <w:rFonts w:ascii="Calibri" w:eastAsia="Times New Roman" w:hAnsi="Calibri" w:cs="Times New Roman"/>
                                <w:b/>
                                <w:bCs/>
                                <w:sz w:val="14"/>
                                <w:szCs w:val="14"/>
                                <w:lang w:eastAsia="en-GB"/>
                              </w:rPr>
                              <w:t>problem solvers</w:t>
                            </w:r>
                            <w:r w:rsidRPr="00E20E07">
                              <w:rPr>
                                <w:rFonts w:ascii="Calibri" w:eastAsia="Times New Roman" w:hAnsi="Calibri" w:cs="Times New Roman"/>
                                <w:sz w:val="14"/>
                                <w:szCs w:val="14"/>
                                <w:lang w:eastAsia="en-GB"/>
                              </w:rPr>
                              <w:t xml:space="preserve">, able to identify problems and develop possible solutions. </w:t>
                            </w:r>
                          </w:p>
                          <w:p w14:paraId="11F521E4" w14:textId="77777777" w:rsidR="00835650" w:rsidRPr="00E20E07" w:rsidRDefault="00835650" w:rsidP="00835650">
                            <w:pPr>
                              <w:numPr>
                                <w:ilvl w:val="0"/>
                                <w:numId w:val="9"/>
                              </w:numPr>
                              <w:spacing w:before="100" w:beforeAutospacing="1" w:after="100" w:afterAutospacing="1" w:line="240" w:lineRule="auto"/>
                              <w:rPr>
                                <w:rFonts w:ascii="Calibri" w:eastAsia="Times New Roman" w:hAnsi="Calibri" w:cs="Times New Roman"/>
                                <w:sz w:val="14"/>
                                <w:szCs w:val="14"/>
                                <w:lang w:eastAsia="en-GB"/>
                              </w:rPr>
                            </w:pPr>
                            <w:r w:rsidRPr="00E20E07">
                              <w:rPr>
                                <w:rFonts w:ascii="Calibri" w:eastAsia="Times New Roman" w:hAnsi="Calibri" w:cs="Times New Roman"/>
                                <w:sz w:val="14"/>
                                <w:szCs w:val="14"/>
                                <w:lang w:eastAsia="en-GB"/>
                              </w:rPr>
                              <w:t xml:space="preserve">Develop resilience by </w:t>
                            </w:r>
                            <w:r w:rsidRPr="00E20E07">
                              <w:rPr>
                                <w:rFonts w:ascii="Calibri" w:eastAsia="Times New Roman" w:hAnsi="Calibri" w:cs="Times New Roman"/>
                                <w:b/>
                                <w:bCs/>
                                <w:sz w:val="14"/>
                                <w:szCs w:val="14"/>
                                <w:lang w:eastAsia="en-GB"/>
                              </w:rPr>
                              <w:t>testing, adapting, improving and refining</w:t>
                            </w:r>
                            <w:r w:rsidRPr="00E20E07">
                              <w:rPr>
                                <w:rFonts w:ascii="Calibri" w:eastAsia="Times New Roman" w:hAnsi="Calibri" w:cs="Times New Roman"/>
                                <w:sz w:val="14"/>
                                <w:szCs w:val="14"/>
                                <w:lang w:eastAsia="en-GB"/>
                              </w:rPr>
                              <w:t xml:space="preserve"> their designs. </w:t>
                            </w:r>
                          </w:p>
                          <w:p w14:paraId="0421D829" w14:textId="77777777" w:rsidR="00835650" w:rsidRPr="00E20E07" w:rsidRDefault="00835650" w:rsidP="00835650">
                            <w:pPr>
                              <w:numPr>
                                <w:ilvl w:val="0"/>
                                <w:numId w:val="9"/>
                              </w:numPr>
                              <w:spacing w:before="100" w:beforeAutospacing="1" w:after="100" w:afterAutospacing="1" w:line="240" w:lineRule="auto"/>
                              <w:rPr>
                                <w:rFonts w:ascii="Calibri" w:eastAsia="Times New Roman" w:hAnsi="Calibri" w:cs="Times New Roman"/>
                                <w:sz w:val="14"/>
                                <w:szCs w:val="14"/>
                                <w:lang w:eastAsia="en-GB"/>
                              </w:rPr>
                            </w:pPr>
                            <w:r w:rsidRPr="00E20E07">
                              <w:rPr>
                                <w:rFonts w:ascii="Calibri" w:eastAsia="Times New Roman" w:hAnsi="Calibri" w:cs="Times New Roman"/>
                                <w:sz w:val="14"/>
                                <w:szCs w:val="14"/>
                                <w:lang w:eastAsia="en-GB"/>
                              </w:rPr>
                              <w:t xml:space="preserve">Challenge themselves to create products that are increasingly </w:t>
                            </w:r>
                            <w:r w:rsidRPr="00E20E07">
                              <w:rPr>
                                <w:rFonts w:ascii="Calibri" w:eastAsia="Times New Roman" w:hAnsi="Calibri" w:cs="Times New Roman"/>
                                <w:b/>
                                <w:bCs/>
                                <w:sz w:val="14"/>
                                <w:szCs w:val="14"/>
                                <w:lang w:eastAsia="en-GB"/>
                              </w:rPr>
                              <w:t>functional, purposeful and innovative</w:t>
                            </w:r>
                            <w:r w:rsidRPr="00E20E07">
                              <w:rPr>
                                <w:rFonts w:ascii="Calibri" w:eastAsia="Times New Roman" w:hAnsi="Calibri" w:cs="Times New Roman"/>
                                <w:sz w:val="14"/>
                                <w:szCs w:val="14"/>
                                <w:lang w:eastAsia="en-GB"/>
                              </w:rPr>
                              <w:t xml:space="preserve">. </w:t>
                            </w:r>
                          </w:p>
                          <w:p w14:paraId="216E5671" w14:textId="77777777" w:rsidR="00835650" w:rsidRPr="00E20E07" w:rsidRDefault="00835650" w:rsidP="00835650">
                            <w:pPr>
                              <w:numPr>
                                <w:ilvl w:val="0"/>
                                <w:numId w:val="9"/>
                              </w:numPr>
                              <w:spacing w:before="100" w:beforeAutospacing="1" w:after="100" w:afterAutospacing="1" w:line="240" w:lineRule="auto"/>
                              <w:rPr>
                                <w:rFonts w:ascii="Calibri" w:eastAsia="Times New Roman" w:hAnsi="Calibri" w:cs="Times New Roman"/>
                                <w:sz w:val="14"/>
                                <w:szCs w:val="14"/>
                                <w:lang w:eastAsia="en-GB"/>
                              </w:rPr>
                            </w:pPr>
                            <w:r w:rsidRPr="00E20E07">
                              <w:rPr>
                                <w:rFonts w:ascii="Calibri" w:eastAsia="Times New Roman" w:hAnsi="Calibri" w:cs="Times New Roman"/>
                                <w:sz w:val="14"/>
                                <w:szCs w:val="14"/>
                                <w:lang w:eastAsia="en-GB"/>
                              </w:rPr>
                              <w:t xml:space="preserve">Select and use appropriate </w:t>
                            </w:r>
                            <w:r w:rsidRPr="00E20E07">
                              <w:rPr>
                                <w:rFonts w:ascii="Calibri" w:eastAsia="Times New Roman" w:hAnsi="Calibri" w:cs="Times New Roman"/>
                                <w:b/>
                                <w:bCs/>
                                <w:sz w:val="14"/>
                                <w:szCs w:val="14"/>
                                <w:lang w:eastAsia="en-GB"/>
                              </w:rPr>
                              <w:t>materials, tools and techniques</w:t>
                            </w:r>
                            <w:r w:rsidRPr="00E20E07">
                              <w:rPr>
                                <w:rFonts w:ascii="Calibri" w:eastAsia="Times New Roman" w:hAnsi="Calibri" w:cs="Times New Roman"/>
                                <w:sz w:val="14"/>
                                <w:szCs w:val="14"/>
                                <w:lang w:eastAsia="en-GB"/>
                              </w:rPr>
                              <w:t xml:space="preserve"> safely and effectively. </w:t>
                            </w:r>
                          </w:p>
                          <w:p w14:paraId="20F6F3B6" w14:textId="77777777" w:rsidR="00835650" w:rsidRPr="00E20E07" w:rsidRDefault="00835650" w:rsidP="00835650">
                            <w:pPr>
                              <w:numPr>
                                <w:ilvl w:val="0"/>
                                <w:numId w:val="9"/>
                              </w:numPr>
                              <w:spacing w:before="100" w:beforeAutospacing="1" w:after="100" w:afterAutospacing="1" w:line="240" w:lineRule="auto"/>
                              <w:rPr>
                                <w:rFonts w:ascii="Calibri" w:eastAsia="Times New Roman" w:hAnsi="Calibri" w:cs="Times New Roman"/>
                                <w:sz w:val="14"/>
                                <w:szCs w:val="14"/>
                                <w:lang w:eastAsia="en-GB"/>
                              </w:rPr>
                            </w:pPr>
                            <w:r w:rsidRPr="00E20E07">
                              <w:rPr>
                                <w:rFonts w:ascii="Calibri" w:eastAsia="Times New Roman" w:hAnsi="Calibri" w:cs="Times New Roman"/>
                                <w:sz w:val="14"/>
                                <w:szCs w:val="14"/>
                                <w:lang w:eastAsia="en-GB"/>
                              </w:rPr>
                              <w:t xml:space="preserve">Understand that successful designs often require </w:t>
                            </w:r>
                            <w:r w:rsidRPr="00E20E07">
                              <w:rPr>
                                <w:rFonts w:ascii="Calibri" w:eastAsia="Times New Roman" w:hAnsi="Calibri" w:cs="Times New Roman"/>
                                <w:b/>
                                <w:bCs/>
                                <w:sz w:val="14"/>
                                <w:szCs w:val="14"/>
                                <w:lang w:eastAsia="en-GB"/>
                              </w:rPr>
                              <w:t>trial, error and modification</w:t>
                            </w:r>
                            <w:r w:rsidRPr="00E20E07">
                              <w:rPr>
                                <w:rFonts w:ascii="Calibri" w:eastAsia="Times New Roman" w:hAnsi="Calibri" w:cs="Times New Roman"/>
                                <w:sz w:val="14"/>
                                <w:szCs w:val="14"/>
                                <w:lang w:eastAsia="en-GB"/>
                              </w:rPr>
                              <w:t xml:space="preserve">. </w:t>
                            </w:r>
                          </w:p>
                          <w:p w14:paraId="3CF04B9C" w14:textId="77777777" w:rsidR="00835650" w:rsidRPr="00E20E07" w:rsidRDefault="00835650" w:rsidP="00835650">
                            <w:pPr>
                              <w:numPr>
                                <w:ilvl w:val="0"/>
                                <w:numId w:val="9"/>
                              </w:numPr>
                              <w:spacing w:before="100" w:beforeAutospacing="1" w:after="100" w:afterAutospacing="1" w:line="240" w:lineRule="auto"/>
                              <w:rPr>
                                <w:rFonts w:ascii="Calibri" w:eastAsia="Times New Roman" w:hAnsi="Calibri" w:cs="Times New Roman"/>
                                <w:sz w:val="14"/>
                                <w:szCs w:val="14"/>
                                <w:lang w:eastAsia="en-GB"/>
                              </w:rPr>
                            </w:pPr>
                            <w:r w:rsidRPr="00E20E07">
                              <w:rPr>
                                <w:rFonts w:ascii="Calibri" w:eastAsia="Times New Roman" w:hAnsi="Calibri" w:cs="Times New Roman"/>
                                <w:sz w:val="14"/>
                                <w:szCs w:val="14"/>
                                <w:lang w:eastAsia="en-GB"/>
                              </w:rPr>
                              <w:t xml:space="preserve">Evaluate their own and others' products, identifying </w:t>
                            </w:r>
                            <w:r w:rsidRPr="00E20E07">
                              <w:rPr>
                                <w:rFonts w:ascii="Calibri" w:eastAsia="Times New Roman" w:hAnsi="Calibri" w:cs="Times New Roman"/>
                                <w:b/>
                                <w:bCs/>
                                <w:sz w:val="14"/>
                                <w:szCs w:val="14"/>
                                <w:lang w:eastAsia="en-GB"/>
                              </w:rPr>
                              <w:t>strengths and areas for improvement</w:t>
                            </w:r>
                            <w:r w:rsidRPr="00E20E07">
                              <w:rPr>
                                <w:rFonts w:ascii="Calibri" w:eastAsia="Times New Roman" w:hAnsi="Calibri" w:cs="Times New Roman"/>
                                <w:sz w:val="14"/>
                                <w:szCs w:val="14"/>
                                <w:lang w:eastAsia="en-GB"/>
                              </w:rPr>
                              <w:t xml:space="preserve">. </w:t>
                            </w:r>
                          </w:p>
                          <w:p w14:paraId="699165E1" w14:textId="77777777" w:rsidR="00835650" w:rsidRPr="00E20E07" w:rsidRDefault="00835650" w:rsidP="00835650">
                            <w:pPr>
                              <w:numPr>
                                <w:ilvl w:val="0"/>
                                <w:numId w:val="9"/>
                              </w:numPr>
                              <w:spacing w:before="100" w:beforeAutospacing="1" w:after="100" w:afterAutospacing="1" w:line="240" w:lineRule="auto"/>
                              <w:rPr>
                                <w:rFonts w:ascii="Calibri" w:eastAsia="Times New Roman" w:hAnsi="Calibri" w:cs="Times New Roman"/>
                                <w:sz w:val="14"/>
                                <w:szCs w:val="14"/>
                                <w:lang w:eastAsia="en-GB"/>
                              </w:rPr>
                            </w:pPr>
                            <w:r w:rsidRPr="00E20E07">
                              <w:rPr>
                                <w:rFonts w:ascii="Calibri" w:eastAsia="Times New Roman" w:hAnsi="Calibri" w:cs="Times New Roman"/>
                                <w:sz w:val="14"/>
                                <w:szCs w:val="14"/>
                                <w:lang w:eastAsia="en-GB"/>
                              </w:rPr>
                              <w:t xml:space="preserve">Develop an understanding of how </w:t>
                            </w:r>
                            <w:r w:rsidRPr="00E20E07">
                              <w:rPr>
                                <w:rFonts w:ascii="Calibri" w:eastAsia="Times New Roman" w:hAnsi="Calibri" w:cs="Times New Roman"/>
                                <w:b/>
                                <w:bCs/>
                                <w:sz w:val="14"/>
                                <w:szCs w:val="14"/>
                                <w:lang w:eastAsia="en-GB"/>
                              </w:rPr>
                              <w:t>design</w:t>
                            </w:r>
                            <w:r w:rsidRPr="00E20E07">
                              <w:rPr>
                                <w:rFonts w:ascii="Calibri" w:eastAsia="Times New Roman" w:hAnsi="Calibri" w:cs="Times New Roman"/>
                                <w:b/>
                                <w:bCs/>
                                <w:sz w:val="20"/>
                                <w:szCs w:val="20"/>
                                <w:lang w:eastAsia="en-GB"/>
                              </w:rPr>
                              <w:t xml:space="preserve"> </w:t>
                            </w:r>
                            <w:r w:rsidRPr="00E20E07">
                              <w:rPr>
                                <w:rFonts w:ascii="Calibri" w:eastAsia="Times New Roman" w:hAnsi="Calibri" w:cs="Times New Roman"/>
                                <w:b/>
                                <w:bCs/>
                                <w:sz w:val="14"/>
                                <w:szCs w:val="14"/>
                                <w:lang w:eastAsia="en-GB"/>
                              </w:rPr>
                              <w:t>choices affect people, society and the environment</w:t>
                            </w:r>
                            <w:r w:rsidRPr="00E20E07">
                              <w:rPr>
                                <w:rFonts w:ascii="Calibri" w:eastAsia="Times New Roman" w:hAnsi="Calibri" w:cs="Times New Roman"/>
                                <w:sz w:val="14"/>
                                <w:szCs w:val="14"/>
                                <w:lang w:eastAsia="en-GB"/>
                              </w:rPr>
                              <w:t xml:space="preserve">. </w:t>
                            </w:r>
                          </w:p>
                          <w:p w14:paraId="09FE4A26" w14:textId="77777777" w:rsidR="00835650" w:rsidRPr="00E20E07" w:rsidRDefault="00835650" w:rsidP="00835650">
                            <w:pPr>
                              <w:numPr>
                                <w:ilvl w:val="0"/>
                                <w:numId w:val="9"/>
                              </w:numPr>
                              <w:spacing w:before="100" w:beforeAutospacing="1" w:after="100" w:afterAutospacing="1" w:line="240" w:lineRule="auto"/>
                              <w:rPr>
                                <w:rFonts w:ascii="Calibri" w:eastAsia="Times New Roman" w:hAnsi="Calibri" w:cs="Times New Roman"/>
                                <w:lang w:eastAsia="en-GB"/>
                              </w:rPr>
                            </w:pPr>
                            <w:r w:rsidRPr="00E20E07">
                              <w:rPr>
                                <w:rFonts w:ascii="Calibri" w:eastAsia="Times New Roman" w:hAnsi="Calibri" w:cs="Times New Roman"/>
                                <w:sz w:val="14"/>
                                <w:szCs w:val="14"/>
                                <w:lang w:eastAsia="en-GB"/>
                              </w:rPr>
                              <w:t xml:space="preserve">Build confidence in taking </w:t>
                            </w:r>
                            <w:r w:rsidRPr="00E20E07">
                              <w:rPr>
                                <w:rFonts w:ascii="Calibri" w:eastAsia="Times New Roman" w:hAnsi="Calibri" w:cs="Times New Roman"/>
                                <w:b/>
                                <w:bCs/>
                                <w:sz w:val="14"/>
                                <w:szCs w:val="14"/>
                                <w:lang w:eastAsia="en-GB"/>
                              </w:rPr>
                              <w:t>creative risks</w:t>
                            </w:r>
                            <w:r w:rsidRPr="00E20E07">
                              <w:rPr>
                                <w:rFonts w:ascii="Calibri" w:eastAsia="Times New Roman" w:hAnsi="Calibri" w:cs="Times New Roman"/>
                                <w:sz w:val="14"/>
                                <w:szCs w:val="14"/>
                                <w:lang w:eastAsia="en-GB"/>
                              </w:rPr>
                              <w:t xml:space="preserve"> and </w:t>
                            </w:r>
                            <w:r w:rsidRPr="00E20E07">
                              <w:rPr>
                                <w:rFonts w:ascii="Calibri" w:eastAsia="Times New Roman" w:hAnsi="Calibri" w:cs="Times New Roman"/>
                                <w:lang w:eastAsia="en-GB"/>
                              </w:rPr>
                              <w:t xml:space="preserve">exploring different possibilities. </w:t>
                            </w:r>
                          </w:p>
                          <w:p w14:paraId="7B6F4C5F" w14:textId="77777777" w:rsidR="00835650" w:rsidRPr="00E20E07" w:rsidRDefault="00835650" w:rsidP="00835650">
                            <w:pPr>
                              <w:numPr>
                                <w:ilvl w:val="0"/>
                                <w:numId w:val="9"/>
                              </w:numPr>
                              <w:spacing w:before="100" w:beforeAutospacing="1" w:after="100" w:afterAutospacing="1" w:line="240" w:lineRule="auto"/>
                              <w:rPr>
                                <w:rFonts w:ascii="Calibri" w:eastAsia="Times New Roman" w:hAnsi="Calibri" w:cs="Times New Roman"/>
                                <w:lang w:eastAsia="en-GB"/>
                              </w:rPr>
                            </w:pPr>
                            <w:r w:rsidRPr="00E20E07">
                              <w:rPr>
                                <w:rFonts w:ascii="Calibri" w:eastAsia="Times New Roman" w:hAnsi="Calibri" w:cs="Times New Roman"/>
                                <w:lang w:eastAsia="en-GB"/>
                              </w:rPr>
                              <w:t xml:space="preserve">Develop practical skills alongside </w:t>
                            </w:r>
                            <w:r w:rsidRPr="00E20E07">
                              <w:rPr>
                                <w:rFonts w:ascii="Calibri" w:eastAsia="Times New Roman" w:hAnsi="Calibri" w:cs="Times New Roman"/>
                                <w:b/>
                                <w:bCs/>
                                <w:lang w:eastAsia="en-GB"/>
                              </w:rPr>
                              <w:t>planning, reasoning, decision-making and evaluation</w:t>
                            </w:r>
                            <w:r w:rsidRPr="00E20E07">
                              <w:rPr>
                                <w:rFonts w:ascii="Calibri" w:eastAsia="Times New Roman" w:hAnsi="Calibri" w:cs="Times New Roman"/>
                                <w:lang w:eastAsia="en-GB"/>
                              </w:rPr>
                              <w:t xml:space="preserve">. </w:t>
                            </w:r>
                          </w:p>
                          <w:p w14:paraId="77D1DE08" w14:textId="77777777" w:rsidR="00835650" w:rsidRPr="00E20E07" w:rsidRDefault="00835650" w:rsidP="00835650">
                            <w:pPr>
                              <w:numPr>
                                <w:ilvl w:val="0"/>
                                <w:numId w:val="9"/>
                              </w:numPr>
                              <w:spacing w:before="100" w:beforeAutospacing="1" w:after="100" w:afterAutospacing="1" w:line="240" w:lineRule="auto"/>
                              <w:rPr>
                                <w:rFonts w:ascii="Calibri" w:eastAsia="Times New Roman" w:hAnsi="Calibri" w:cs="Times New Roman"/>
                                <w:lang w:eastAsia="en-GB"/>
                              </w:rPr>
                            </w:pPr>
                            <w:r w:rsidRPr="00E20E07">
                              <w:rPr>
                                <w:rFonts w:ascii="Calibri" w:eastAsia="Times New Roman" w:hAnsi="Calibri" w:cs="Times New Roman"/>
                                <w:lang w:eastAsia="en-GB"/>
                              </w:rPr>
                              <w:t xml:space="preserve">Make links between their Design and Technology learning and </w:t>
                            </w:r>
                            <w:r w:rsidRPr="00E20E07">
                              <w:rPr>
                                <w:rFonts w:ascii="Calibri" w:eastAsia="Times New Roman" w:hAnsi="Calibri" w:cs="Times New Roman"/>
                                <w:b/>
                                <w:bCs/>
                                <w:lang w:eastAsia="en-GB"/>
                              </w:rPr>
                              <w:t>real-life products and experiences</w:t>
                            </w:r>
                            <w:r w:rsidRPr="00E20E07">
                              <w:rPr>
                                <w:rFonts w:ascii="Calibri" w:eastAsia="Times New Roman" w:hAnsi="Calibri" w:cs="Times New Roman"/>
                                <w:lang w:eastAsia="en-GB"/>
                              </w:rPr>
                              <w:t xml:space="preserve">. </w:t>
                            </w:r>
                          </w:p>
                          <w:p w14:paraId="493FCD1F" w14:textId="77777777" w:rsidR="00835650" w:rsidRPr="00E20E07" w:rsidRDefault="00835650" w:rsidP="00835650">
                            <w:pPr>
                              <w:numPr>
                                <w:ilvl w:val="0"/>
                                <w:numId w:val="9"/>
                              </w:numPr>
                              <w:spacing w:before="100" w:beforeAutospacing="1" w:after="100" w:afterAutospacing="1" w:line="240" w:lineRule="auto"/>
                              <w:rPr>
                                <w:rFonts w:ascii="Calibri" w:eastAsia="Times New Roman" w:hAnsi="Calibri" w:cs="Times New Roman"/>
                                <w:lang w:eastAsia="en-GB"/>
                              </w:rPr>
                            </w:pPr>
                            <w:r w:rsidRPr="00E20E07">
                              <w:rPr>
                                <w:rFonts w:ascii="Calibri" w:eastAsia="Times New Roman" w:hAnsi="Calibri" w:cs="Times New Roman"/>
                                <w:lang w:eastAsia="en-GB"/>
                              </w:rPr>
                              <w:t xml:space="preserve">Develop independence, resourcefulness and </w:t>
                            </w:r>
                            <w:r w:rsidRPr="00E20E07">
                              <w:rPr>
                                <w:rFonts w:ascii="Calibri" w:eastAsia="Times New Roman" w:hAnsi="Calibri" w:cs="Times New Roman"/>
                                <w:b/>
                                <w:bCs/>
                                <w:lang w:eastAsia="en-GB"/>
                              </w:rPr>
                              <w:t>pride in creating high-quality outcomes</w:t>
                            </w:r>
                            <w:r w:rsidRPr="00E20E07">
                              <w:rPr>
                                <w:rFonts w:ascii="Calibri" w:eastAsia="Times New Roman" w:hAnsi="Calibri" w:cs="Times New Roman"/>
                                <w:lang w:eastAsia="en-GB"/>
                              </w:rPr>
                              <w:t>.</w:t>
                            </w:r>
                          </w:p>
                          <w:p w14:paraId="2FACED9D" w14:textId="77777777" w:rsidR="00835650" w:rsidRPr="00E20E07" w:rsidRDefault="00835650" w:rsidP="00835650">
                            <w:pPr>
                              <w:rPr>
                                <w:rFonts w:ascii="Calibri" w:hAnsi="Calibri" w:cs="Calibri Light"/>
                                <w:sz w:val="40"/>
                                <w:u w:val="single"/>
                              </w:rPr>
                            </w:pPr>
                          </w:p>
                          <w:p w14:paraId="1824613A" w14:textId="77777777" w:rsidR="00835650" w:rsidRPr="00E20E07" w:rsidRDefault="00835650" w:rsidP="00835650">
                            <w:pPr>
                              <w:rPr>
                                <w:rFonts w:ascii="Calibri" w:hAnsi="Calibri" w:cs="Calibri Light"/>
                                <w:sz w:val="40"/>
                                <w:u w:val="single"/>
                              </w:rPr>
                            </w:pPr>
                          </w:p>
                          <w:p w14:paraId="46B2A298" w14:textId="77777777" w:rsidR="00835650" w:rsidRPr="00E20E07" w:rsidRDefault="00835650" w:rsidP="00835650">
                            <w:pPr>
                              <w:rPr>
                                <w:rFonts w:ascii="Calibri" w:hAnsi="Calibri" w:cs="Calibri Light"/>
                                <w:sz w:val="40"/>
                                <w:u w:val="single"/>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438B4BEB" id="Rectangle 18" o:spid="_x0000_s1028" style="position:absolute;margin-left:-57.7pt;margin-top:19pt;width:259.95pt;height:47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" fillcolor="#d8d8d8" strokecolor="#002060" strokeweight="2pt">
                <v:textbox>
                  <w:txbxContent>
                    <w:p w14:paraId="0CD5D89B" w14:textId="77777777" w:rsidR="00835650" w:rsidRPr="00E20E07" w:rsidRDefault="00835650" w:rsidP="00835650">
                      <w:pPr>
                        <w:spacing w:line="240" w:lineRule="auto"/>
                        <w:jc w:val="center"/>
                        <w:rPr>
                          <w:rFonts w:ascii="Calibri" w:hAnsi="Calibri" w:cs="Calibri Light"/>
                          <w:b/>
                          <w:sz w:val="28"/>
                          <w:szCs w:val="36"/>
                          <w:u w:val="single"/>
                        </w:rPr>
                      </w:pPr>
                      <w:r w:rsidRPr="00E20E07">
                        <w:rPr>
                          <w:rFonts w:ascii="Calibri" w:hAnsi="Calibri" w:cs="Calibri Light"/>
                          <w:b/>
                          <w:sz w:val="28"/>
                          <w:szCs w:val="36"/>
                          <w:u w:val="single"/>
                        </w:rPr>
                        <w:t>Intent</w:t>
                      </w:r>
                    </w:p>
                    <w:p w14:paraId="02E37B5E" w14:textId="77777777" w:rsidR="00835650" w:rsidRPr="00E20E07" w:rsidRDefault="00835650" w:rsidP="00835650">
                      <w:pPr>
                        <w:spacing w:line="240" w:lineRule="auto"/>
                        <w:rPr>
                          <w:rFonts w:ascii="Calibri" w:hAnsi="Calibri" w:cs="Calibri Light"/>
                          <w:b/>
                          <w:sz w:val="14"/>
                          <w:szCs w:val="14"/>
                          <w:u w:val="single"/>
                        </w:rPr>
                      </w:pPr>
                      <w:r w:rsidRPr="00E20E07">
                        <w:rPr>
                          <w:rFonts w:ascii="Calibri" w:eastAsia="Times New Roman" w:hAnsi="Calibri" w:cs="Times New Roman"/>
                          <w:sz w:val="14"/>
                          <w:szCs w:val="14"/>
                          <w:lang w:eastAsia="en-GB"/>
                        </w:rPr>
                        <w:t xml:space="preserve">Design and Technology is an inspiring, creative and practical subject that encourages children to become </w:t>
                      </w:r>
                      <w:r w:rsidRPr="00E20E07">
                        <w:rPr>
                          <w:rFonts w:ascii="Calibri" w:eastAsia="Times New Roman" w:hAnsi="Calibri" w:cs="Times New Roman"/>
                          <w:b/>
                          <w:bCs/>
                          <w:sz w:val="14"/>
                          <w:szCs w:val="14"/>
                          <w:lang w:eastAsia="en-GB"/>
                        </w:rPr>
                        <w:t>critical thinkers, problem solvers and designers</w:t>
                      </w:r>
                      <w:r w:rsidRPr="00E20E07">
                        <w:rPr>
                          <w:rFonts w:ascii="Calibri" w:eastAsia="Times New Roman" w:hAnsi="Calibri" w:cs="Times New Roman"/>
                          <w:sz w:val="14"/>
                          <w:szCs w:val="14"/>
                          <w:lang w:eastAsia="en-GB"/>
                        </w:rPr>
                        <w:t xml:space="preserve">. At Tittensor First School, we use </w:t>
                      </w:r>
                      <w:r w:rsidRPr="00E20E07">
                        <w:rPr>
                          <w:rFonts w:ascii="Calibri" w:eastAsia="Times New Roman" w:hAnsi="Calibri" w:cs="Times New Roman"/>
                          <w:b/>
                          <w:bCs/>
                          <w:sz w:val="14"/>
                          <w:szCs w:val="14"/>
                          <w:lang w:eastAsia="en-GB"/>
                        </w:rPr>
                        <w:t>Cornerstones</w:t>
                      </w:r>
                      <w:r w:rsidRPr="00E20E07">
                        <w:rPr>
                          <w:rFonts w:ascii="Calibri" w:eastAsia="Times New Roman" w:hAnsi="Calibri" w:cs="Times New Roman"/>
                          <w:sz w:val="14"/>
                          <w:szCs w:val="14"/>
                          <w:lang w:eastAsia="en-GB"/>
                        </w:rPr>
                        <w:t xml:space="preserve"> as our programme of work to provide a clear and progressive approach to developing children's designing, making and evaluating skills. Through purposeful, hands-on experiences, children are encouraged to design and make products that solve real and relevant problems, considering the needs, wants and preferences of themselves and others.</w:t>
                      </w:r>
                    </w:p>
                    <w:p w14:paraId="6C007C71" w14:textId="77777777" w:rsidR="00835650" w:rsidRPr="00E20E07" w:rsidRDefault="00835650" w:rsidP="00835650">
                      <w:pPr>
                        <w:spacing w:before="100" w:beforeAutospacing="1" w:after="100" w:afterAutospacing="1" w:line="240" w:lineRule="auto"/>
                        <w:rPr>
                          <w:rFonts w:ascii="Calibri" w:eastAsia="Times New Roman" w:hAnsi="Calibri" w:cs="Times New Roman"/>
                          <w:sz w:val="14"/>
                          <w:szCs w:val="14"/>
                          <w:lang w:eastAsia="en-GB"/>
                        </w:rPr>
                      </w:pPr>
                      <w:r w:rsidRPr="00E20E07">
                        <w:rPr>
                          <w:rFonts w:ascii="Calibri" w:eastAsia="Times New Roman" w:hAnsi="Calibri" w:cs="Times New Roman"/>
                          <w:sz w:val="14"/>
                          <w:szCs w:val="14"/>
                          <w:lang w:eastAsia="en-GB"/>
                        </w:rPr>
                        <w:t xml:space="preserve">Through Design and Technology, children develop the confidence to </w:t>
                      </w:r>
                      <w:r w:rsidRPr="00E20E07">
                        <w:rPr>
                          <w:rFonts w:ascii="Calibri" w:eastAsia="Times New Roman" w:hAnsi="Calibri" w:cs="Times New Roman"/>
                          <w:b/>
                          <w:bCs/>
                          <w:sz w:val="14"/>
                          <w:szCs w:val="14"/>
                          <w:lang w:eastAsia="en-GB"/>
                        </w:rPr>
                        <w:t>explore ideas, take risks, test possibilities and learn from mistakes</w:t>
                      </w:r>
                      <w:r w:rsidRPr="00E20E07">
                        <w:rPr>
                          <w:rFonts w:ascii="Calibri" w:eastAsia="Times New Roman" w:hAnsi="Calibri" w:cs="Times New Roman"/>
                          <w:sz w:val="14"/>
                          <w:szCs w:val="14"/>
                          <w:lang w:eastAsia="en-GB"/>
                        </w:rPr>
                        <w:t>. They are encouraged to challenge themselves, think creatively and critically, and develop resilience when their designs do not work as expected. Children learn to select and use appropriate materials, tools and techniques, while developing an understanding of how products are designed, made and improved.</w:t>
                      </w:r>
                    </w:p>
                    <w:p w14:paraId="69B2FD34" w14:textId="77777777" w:rsidR="00835650" w:rsidRPr="00E20E07" w:rsidRDefault="00835650" w:rsidP="00835650">
                      <w:pPr>
                        <w:spacing w:before="100" w:beforeAutospacing="1" w:after="100" w:afterAutospacing="1" w:line="240" w:lineRule="auto"/>
                        <w:rPr>
                          <w:rFonts w:ascii="Calibri" w:eastAsia="Times New Roman" w:hAnsi="Calibri" w:cs="Times New Roman"/>
                          <w:sz w:val="14"/>
                          <w:szCs w:val="14"/>
                          <w:lang w:eastAsia="en-GB"/>
                        </w:rPr>
                      </w:pPr>
                      <w:r w:rsidRPr="00E20E07">
                        <w:rPr>
                          <w:rFonts w:ascii="Calibri" w:eastAsia="Times New Roman" w:hAnsi="Calibri" w:cs="Times New Roman"/>
                          <w:sz w:val="14"/>
                          <w:szCs w:val="14"/>
                          <w:lang w:eastAsia="en-GB"/>
                        </w:rPr>
                        <w:t>Through evaluating both their own work and existing products, children develop a critical understanding of how Design and Technology influences our everyday lives and the wider world. They consider the purpose, function, appearance and sustainability of products and begin to understand the impact that design choices can have on people and the environment.</w:t>
                      </w:r>
                    </w:p>
                    <w:p w14:paraId="12A891EE" w14:textId="77777777" w:rsidR="00835650" w:rsidRPr="00E20E07" w:rsidRDefault="00835650" w:rsidP="00835650">
                      <w:pPr>
                        <w:spacing w:before="100" w:beforeAutospacing="1" w:after="100" w:afterAutospacing="1" w:line="240" w:lineRule="auto"/>
                        <w:rPr>
                          <w:rFonts w:ascii="Calibri" w:eastAsia="Times New Roman" w:hAnsi="Calibri" w:cs="Times New Roman"/>
                          <w:sz w:val="14"/>
                          <w:szCs w:val="14"/>
                          <w:lang w:eastAsia="en-GB"/>
                        </w:rPr>
                      </w:pPr>
                      <w:r w:rsidRPr="00E20E07">
                        <w:rPr>
                          <w:rFonts w:ascii="Calibri" w:eastAsia="Times New Roman" w:hAnsi="Calibri" w:cs="Times New Roman"/>
                          <w:sz w:val="14"/>
                          <w:szCs w:val="14"/>
                          <w:lang w:eastAsia="en-GB"/>
                        </w:rPr>
                        <w:t xml:space="preserve">The Design and Technology curriculum makes an important contribution to children's </w:t>
                      </w:r>
                      <w:r w:rsidRPr="00E20E07">
                        <w:rPr>
                          <w:rFonts w:ascii="Calibri" w:eastAsia="Times New Roman" w:hAnsi="Calibri" w:cs="Times New Roman"/>
                          <w:b/>
                          <w:bCs/>
                          <w:sz w:val="14"/>
                          <w:szCs w:val="14"/>
                          <w:lang w:eastAsia="en-GB"/>
                        </w:rPr>
                        <w:t>creativity, problem-solving skills and understanding of the world</w:t>
                      </w:r>
                      <w:r w:rsidRPr="00E20E07">
                        <w:rPr>
                          <w:rFonts w:ascii="Calibri" w:eastAsia="Times New Roman" w:hAnsi="Calibri" w:cs="Times New Roman"/>
                          <w:sz w:val="14"/>
                          <w:szCs w:val="14"/>
                          <w:lang w:eastAsia="en-GB"/>
                        </w:rPr>
                        <w:t>, providing them with practical skills and ways of thinking that will support them in their future learning and lives.</w:t>
                      </w:r>
                    </w:p>
                    <w:p w14:paraId="67F3095C" w14:textId="77777777" w:rsidR="00835650" w:rsidRPr="00E20E07" w:rsidRDefault="00835650" w:rsidP="00835650">
                      <w:pPr>
                        <w:spacing w:before="100" w:beforeAutospacing="1" w:after="100" w:afterAutospacing="1" w:line="240" w:lineRule="auto"/>
                        <w:rPr>
                          <w:rFonts w:ascii="Calibri" w:eastAsia="Times New Roman" w:hAnsi="Calibri" w:cs="Times New Roman"/>
                          <w:sz w:val="14"/>
                          <w:szCs w:val="14"/>
                          <w:lang w:eastAsia="en-GB"/>
                        </w:rPr>
                      </w:pPr>
                      <w:r w:rsidRPr="00E20E07">
                        <w:rPr>
                          <w:rFonts w:ascii="Calibri" w:eastAsia="Times New Roman" w:hAnsi="Calibri" w:cs="Times New Roman"/>
                          <w:sz w:val="14"/>
                          <w:szCs w:val="14"/>
                          <w:lang w:eastAsia="en-GB"/>
                        </w:rPr>
                        <w:t>We want children to:</w:t>
                      </w:r>
                    </w:p>
                    <w:p w14:paraId="71BB0D93" w14:textId="77777777" w:rsidR="00835650" w:rsidRPr="00E20E07" w:rsidRDefault="00835650" w:rsidP="00835650">
                      <w:pPr>
                        <w:numPr>
                          <w:ilvl w:val="0"/>
                          <w:numId w:val="9"/>
                        </w:numPr>
                        <w:spacing w:before="100" w:beforeAutospacing="1" w:after="100" w:afterAutospacing="1" w:line="240" w:lineRule="auto"/>
                        <w:rPr>
                          <w:rFonts w:ascii="Calibri" w:eastAsia="Times New Roman" w:hAnsi="Calibri" w:cs="Times New Roman"/>
                          <w:sz w:val="14"/>
                          <w:szCs w:val="14"/>
                          <w:lang w:eastAsia="en-GB"/>
                        </w:rPr>
                      </w:pPr>
                      <w:r w:rsidRPr="00E20E07">
                        <w:rPr>
                          <w:rFonts w:ascii="Calibri" w:eastAsia="Times New Roman" w:hAnsi="Calibri" w:cs="Times New Roman"/>
                          <w:sz w:val="14"/>
                          <w:szCs w:val="14"/>
                          <w:lang w:eastAsia="en-GB"/>
                        </w:rPr>
                        <w:t xml:space="preserve">Become </w:t>
                      </w:r>
                      <w:r w:rsidRPr="00E20E07">
                        <w:rPr>
                          <w:rFonts w:ascii="Calibri" w:eastAsia="Times New Roman" w:hAnsi="Calibri" w:cs="Times New Roman"/>
                          <w:b/>
                          <w:bCs/>
                          <w:sz w:val="14"/>
                          <w:szCs w:val="14"/>
                          <w:lang w:eastAsia="en-GB"/>
                        </w:rPr>
                        <w:t>creative and critical thinkers</w:t>
                      </w:r>
                      <w:r w:rsidRPr="00E20E07">
                        <w:rPr>
                          <w:rFonts w:ascii="Calibri" w:eastAsia="Times New Roman" w:hAnsi="Calibri" w:cs="Times New Roman"/>
                          <w:sz w:val="14"/>
                          <w:szCs w:val="14"/>
                          <w:lang w:eastAsia="en-GB"/>
                        </w:rPr>
                        <w:t xml:space="preserve"> who are confident in developing and communicating their ideas. </w:t>
                      </w:r>
                    </w:p>
                    <w:p w14:paraId="3004A39C" w14:textId="77777777" w:rsidR="00835650" w:rsidRPr="00E20E07" w:rsidRDefault="00835650" w:rsidP="00835650">
                      <w:pPr>
                        <w:numPr>
                          <w:ilvl w:val="0"/>
                          <w:numId w:val="9"/>
                        </w:numPr>
                        <w:spacing w:before="100" w:beforeAutospacing="1" w:after="100" w:afterAutospacing="1" w:line="240" w:lineRule="auto"/>
                        <w:rPr>
                          <w:rFonts w:ascii="Calibri" w:eastAsia="Times New Roman" w:hAnsi="Calibri" w:cs="Times New Roman"/>
                          <w:sz w:val="14"/>
                          <w:szCs w:val="14"/>
                          <w:lang w:eastAsia="en-GB"/>
                        </w:rPr>
                      </w:pPr>
                      <w:r w:rsidRPr="00E20E07">
                        <w:rPr>
                          <w:rFonts w:ascii="Calibri" w:eastAsia="Times New Roman" w:hAnsi="Calibri" w:cs="Times New Roman"/>
                          <w:sz w:val="14"/>
                          <w:szCs w:val="14"/>
                          <w:lang w:eastAsia="en-GB"/>
                        </w:rPr>
                        <w:t xml:space="preserve">Develop the skills needed to </w:t>
                      </w:r>
                      <w:r w:rsidRPr="00E20E07">
                        <w:rPr>
                          <w:rFonts w:ascii="Calibri" w:eastAsia="Times New Roman" w:hAnsi="Calibri" w:cs="Times New Roman"/>
                          <w:b/>
                          <w:bCs/>
                          <w:sz w:val="14"/>
                          <w:szCs w:val="14"/>
                          <w:lang w:eastAsia="en-GB"/>
                        </w:rPr>
                        <w:t>design, make and evaluate</w:t>
                      </w:r>
                      <w:r w:rsidRPr="00E20E07">
                        <w:rPr>
                          <w:rFonts w:ascii="Calibri" w:eastAsia="Times New Roman" w:hAnsi="Calibri" w:cs="Times New Roman"/>
                          <w:sz w:val="14"/>
                          <w:szCs w:val="14"/>
                          <w:lang w:eastAsia="en-GB"/>
                        </w:rPr>
                        <w:t xml:space="preserve"> purposeful products. </w:t>
                      </w:r>
                    </w:p>
                    <w:p w14:paraId="3D055E08" w14:textId="77777777" w:rsidR="00835650" w:rsidRPr="00E20E07" w:rsidRDefault="00835650" w:rsidP="00835650">
                      <w:pPr>
                        <w:numPr>
                          <w:ilvl w:val="0"/>
                          <w:numId w:val="9"/>
                        </w:numPr>
                        <w:spacing w:before="100" w:beforeAutospacing="1" w:after="100" w:afterAutospacing="1" w:line="240" w:lineRule="auto"/>
                        <w:rPr>
                          <w:rFonts w:ascii="Calibri" w:eastAsia="Times New Roman" w:hAnsi="Calibri" w:cs="Times New Roman"/>
                          <w:sz w:val="14"/>
                          <w:szCs w:val="14"/>
                          <w:lang w:eastAsia="en-GB"/>
                        </w:rPr>
                      </w:pPr>
                      <w:r w:rsidRPr="00E20E07">
                        <w:rPr>
                          <w:rFonts w:ascii="Calibri" w:eastAsia="Times New Roman" w:hAnsi="Calibri" w:cs="Times New Roman"/>
                          <w:sz w:val="14"/>
                          <w:szCs w:val="14"/>
                          <w:lang w:eastAsia="en-GB"/>
                        </w:rPr>
                        <w:t xml:space="preserve">Become effective </w:t>
                      </w:r>
                      <w:r w:rsidRPr="00E20E07">
                        <w:rPr>
                          <w:rFonts w:ascii="Calibri" w:eastAsia="Times New Roman" w:hAnsi="Calibri" w:cs="Times New Roman"/>
                          <w:b/>
                          <w:bCs/>
                          <w:sz w:val="14"/>
                          <w:szCs w:val="14"/>
                          <w:lang w:eastAsia="en-GB"/>
                        </w:rPr>
                        <w:t>problem solvers</w:t>
                      </w:r>
                      <w:r w:rsidRPr="00E20E07">
                        <w:rPr>
                          <w:rFonts w:ascii="Calibri" w:eastAsia="Times New Roman" w:hAnsi="Calibri" w:cs="Times New Roman"/>
                          <w:sz w:val="14"/>
                          <w:szCs w:val="14"/>
                          <w:lang w:eastAsia="en-GB"/>
                        </w:rPr>
                        <w:t xml:space="preserve">, able to identify problems and develop possible solutions. </w:t>
                      </w:r>
                    </w:p>
                    <w:p w14:paraId="11F521E4" w14:textId="77777777" w:rsidR="00835650" w:rsidRPr="00E20E07" w:rsidRDefault="00835650" w:rsidP="00835650">
                      <w:pPr>
                        <w:numPr>
                          <w:ilvl w:val="0"/>
                          <w:numId w:val="9"/>
                        </w:numPr>
                        <w:spacing w:before="100" w:beforeAutospacing="1" w:after="100" w:afterAutospacing="1" w:line="240" w:lineRule="auto"/>
                        <w:rPr>
                          <w:rFonts w:ascii="Calibri" w:eastAsia="Times New Roman" w:hAnsi="Calibri" w:cs="Times New Roman"/>
                          <w:sz w:val="14"/>
                          <w:szCs w:val="14"/>
                          <w:lang w:eastAsia="en-GB"/>
                        </w:rPr>
                      </w:pPr>
                      <w:r w:rsidRPr="00E20E07">
                        <w:rPr>
                          <w:rFonts w:ascii="Calibri" w:eastAsia="Times New Roman" w:hAnsi="Calibri" w:cs="Times New Roman"/>
                          <w:sz w:val="14"/>
                          <w:szCs w:val="14"/>
                          <w:lang w:eastAsia="en-GB"/>
                        </w:rPr>
                        <w:t xml:space="preserve">Develop resilience by </w:t>
                      </w:r>
                      <w:r w:rsidRPr="00E20E07">
                        <w:rPr>
                          <w:rFonts w:ascii="Calibri" w:eastAsia="Times New Roman" w:hAnsi="Calibri" w:cs="Times New Roman"/>
                          <w:b/>
                          <w:bCs/>
                          <w:sz w:val="14"/>
                          <w:szCs w:val="14"/>
                          <w:lang w:eastAsia="en-GB"/>
                        </w:rPr>
                        <w:t>testing, adapting, improving and refining</w:t>
                      </w:r>
                      <w:r w:rsidRPr="00E20E07">
                        <w:rPr>
                          <w:rFonts w:ascii="Calibri" w:eastAsia="Times New Roman" w:hAnsi="Calibri" w:cs="Times New Roman"/>
                          <w:sz w:val="14"/>
                          <w:szCs w:val="14"/>
                          <w:lang w:eastAsia="en-GB"/>
                        </w:rPr>
                        <w:t xml:space="preserve"> their designs. </w:t>
                      </w:r>
                    </w:p>
                    <w:p w14:paraId="0421D829" w14:textId="77777777" w:rsidR="00835650" w:rsidRPr="00E20E07" w:rsidRDefault="00835650" w:rsidP="00835650">
                      <w:pPr>
                        <w:numPr>
                          <w:ilvl w:val="0"/>
                          <w:numId w:val="9"/>
                        </w:numPr>
                        <w:spacing w:before="100" w:beforeAutospacing="1" w:after="100" w:afterAutospacing="1" w:line="240" w:lineRule="auto"/>
                        <w:rPr>
                          <w:rFonts w:ascii="Calibri" w:eastAsia="Times New Roman" w:hAnsi="Calibri" w:cs="Times New Roman"/>
                          <w:sz w:val="14"/>
                          <w:szCs w:val="14"/>
                          <w:lang w:eastAsia="en-GB"/>
                        </w:rPr>
                      </w:pPr>
                      <w:r w:rsidRPr="00E20E07">
                        <w:rPr>
                          <w:rFonts w:ascii="Calibri" w:eastAsia="Times New Roman" w:hAnsi="Calibri" w:cs="Times New Roman"/>
                          <w:sz w:val="14"/>
                          <w:szCs w:val="14"/>
                          <w:lang w:eastAsia="en-GB"/>
                        </w:rPr>
                        <w:t xml:space="preserve">Challenge themselves to create products that are increasingly </w:t>
                      </w:r>
                      <w:r w:rsidRPr="00E20E07">
                        <w:rPr>
                          <w:rFonts w:ascii="Calibri" w:eastAsia="Times New Roman" w:hAnsi="Calibri" w:cs="Times New Roman"/>
                          <w:b/>
                          <w:bCs/>
                          <w:sz w:val="14"/>
                          <w:szCs w:val="14"/>
                          <w:lang w:eastAsia="en-GB"/>
                        </w:rPr>
                        <w:t>functional, purposeful and innovative</w:t>
                      </w:r>
                      <w:r w:rsidRPr="00E20E07">
                        <w:rPr>
                          <w:rFonts w:ascii="Calibri" w:eastAsia="Times New Roman" w:hAnsi="Calibri" w:cs="Times New Roman"/>
                          <w:sz w:val="14"/>
                          <w:szCs w:val="14"/>
                          <w:lang w:eastAsia="en-GB"/>
                        </w:rPr>
                        <w:t xml:space="preserve">. </w:t>
                      </w:r>
                    </w:p>
                    <w:p w14:paraId="216E5671" w14:textId="77777777" w:rsidR="00835650" w:rsidRPr="00E20E07" w:rsidRDefault="00835650" w:rsidP="00835650">
                      <w:pPr>
                        <w:numPr>
                          <w:ilvl w:val="0"/>
                          <w:numId w:val="9"/>
                        </w:numPr>
                        <w:spacing w:before="100" w:beforeAutospacing="1" w:after="100" w:afterAutospacing="1" w:line="240" w:lineRule="auto"/>
                        <w:rPr>
                          <w:rFonts w:ascii="Calibri" w:eastAsia="Times New Roman" w:hAnsi="Calibri" w:cs="Times New Roman"/>
                          <w:sz w:val="14"/>
                          <w:szCs w:val="14"/>
                          <w:lang w:eastAsia="en-GB"/>
                        </w:rPr>
                      </w:pPr>
                      <w:r w:rsidRPr="00E20E07">
                        <w:rPr>
                          <w:rFonts w:ascii="Calibri" w:eastAsia="Times New Roman" w:hAnsi="Calibri" w:cs="Times New Roman"/>
                          <w:sz w:val="14"/>
                          <w:szCs w:val="14"/>
                          <w:lang w:eastAsia="en-GB"/>
                        </w:rPr>
                        <w:t xml:space="preserve">Select and use appropriate </w:t>
                      </w:r>
                      <w:r w:rsidRPr="00E20E07">
                        <w:rPr>
                          <w:rFonts w:ascii="Calibri" w:eastAsia="Times New Roman" w:hAnsi="Calibri" w:cs="Times New Roman"/>
                          <w:b/>
                          <w:bCs/>
                          <w:sz w:val="14"/>
                          <w:szCs w:val="14"/>
                          <w:lang w:eastAsia="en-GB"/>
                        </w:rPr>
                        <w:t>materials, tools and techniques</w:t>
                      </w:r>
                      <w:r w:rsidRPr="00E20E07">
                        <w:rPr>
                          <w:rFonts w:ascii="Calibri" w:eastAsia="Times New Roman" w:hAnsi="Calibri" w:cs="Times New Roman"/>
                          <w:sz w:val="14"/>
                          <w:szCs w:val="14"/>
                          <w:lang w:eastAsia="en-GB"/>
                        </w:rPr>
                        <w:t xml:space="preserve"> safely and effectively. </w:t>
                      </w:r>
                    </w:p>
                    <w:p w14:paraId="20F6F3B6" w14:textId="77777777" w:rsidR="00835650" w:rsidRPr="00E20E07" w:rsidRDefault="00835650" w:rsidP="00835650">
                      <w:pPr>
                        <w:numPr>
                          <w:ilvl w:val="0"/>
                          <w:numId w:val="9"/>
                        </w:numPr>
                        <w:spacing w:before="100" w:beforeAutospacing="1" w:after="100" w:afterAutospacing="1" w:line="240" w:lineRule="auto"/>
                        <w:rPr>
                          <w:rFonts w:ascii="Calibri" w:eastAsia="Times New Roman" w:hAnsi="Calibri" w:cs="Times New Roman"/>
                          <w:sz w:val="14"/>
                          <w:szCs w:val="14"/>
                          <w:lang w:eastAsia="en-GB"/>
                        </w:rPr>
                      </w:pPr>
                      <w:r w:rsidRPr="00E20E07">
                        <w:rPr>
                          <w:rFonts w:ascii="Calibri" w:eastAsia="Times New Roman" w:hAnsi="Calibri" w:cs="Times New Roman"/>
                          <w:sz w:val="14"/>
                          <w:szCs w:val="14"/>
                          <w:lang w:eastAsia="en-GB"/>
                        </w:rPr>
                        <w:t xml:space="preserve">Understand that successful designs often require </w:t>
                      </w:r>
                      <w:r w:rsidRPr="00E20E07">
                        <w:rPr>
                          <w:rFonts w:ascii="Calibri" w:eastAsia="Times New Roman" w:hAnsi="Calibri" w:cs="Times New Roman"/>
                          <w:b/>
                          <w:bCs/>
                          <w:sz w:val="14"/>
                          <w:szCs w:val="14"/>
                          <w:lang w:eastAsia="en-GB"/>
                        </w:rPr>
                        <w:t>trial, error and modification</w:t>
                      </w:r>
                      <w:r w:rsidRPr="00E20E07">
                        <w:rPr>
                          <w:rFonts w:ascii="Calibri" w:eastAsia="Times New Roman" w:hAnsi="Calibri" w:cs="Times New Roman"/>
                          <w:sz w:val="14"/>
                          <w:szCs w:val="14"/>
                          <w:lang w:eastAsia="en-GB"/>
                        </w:rPr>
                        <w:t xml:space="preserve">. </w:t>
                      </w:r>
                    </w:p>
                    <w:p w14:paraId="3CF04B9C" w14:textId="77777777" w:rsidR="00835650" w:rsidRPr="00E20E07" w:rsidRDefault="00835650" w:rsidP="00835650">
                      <w:pPr>
                        <w:numPr>
                          <w:ilvl w:val="0"/>
                          <w:numId w:val="9"/>
                        </w:numPr>
                        <w:spacing w:before="100" w:beforeAutospacing="1" w:after="100" w:afterAutospacing="1" w:line="240" w:lineRule="auto"/>
                        <w:rPr>
                          <w:rFonts w:ascii="Calibri" w:eastAsia="Times New Roman" w:hAnsi="Calibri" w:cs="Times New Roman"/>
                          <w:sz w:val="14"/>
                          <w:szCs w:val="14"/>
                          <w:lang w:eastAsia="en-GB"/>
                        </w:rPr>
                      </w:pPr>
                      <w:r w:rsidRPr="00E20E07">
                        <w:rPr>
                          <w:rFonts w:ascii="Calibri" w:eastAsia="Times New Roman" w:hAnsi="Calibri" w:cs="Times New Roman"/>
                          <w:sz w:val="14"/>
                          <w:szCs w:val="14"/>
                          <w:lang w:eastAsia="en-GB"/>
                        </w:rPr>
                        <w:t xml:space="preserve">Evaluate their own and others' products, identifying </w:t>
                      </w:r>
                      <w:r w:rsidRPr="00E20E07">
                        <w:rPr>
                          <w:rFonts w:ascii="Calibri" w:eastAsia="Times New Roman" w:hAnsi="Calibri" w:cs="Times New Roman"/>
                          <w:b/>
                          <w:bCs/>
                          <w:sz w:val="14"/>
                          <w:szCs w:val="14"/>
                          <w:lang w:eastAsia="en-GB"/>
                        </w:rPr>
                        <w:t>strengths and areas for improvement</w:t>
                      </w:r>
                      <w:r w:rsidRPr="00E20E07">
                        <w:rPr>
                          <w:rFonts w:ascii="Calibri" w:eastAsia="Times New Roman" w:hAnsi="Calibri" w:cs="Times New Roman"/>
                          <w:sz w:val="14"/>
                          <w:szCs w:val="14"/>
                          <w:lang w:eastAsia="en-GB"/>
                        </w:rPr>
                        <w:t xml:space="preserve">. </w:t>
                      </w:r>
                    </w:p>
                    <w:p w14:paraId="699165E1" w14:textId="77777777" w:rsidR="00835650" w:rsidRPr="00E20E07" w:rsidRDefault="00835650" w:rsidP="00835650">
                      <w:pPr>
                        <w:numPr>
                          <w:ilvl w:val="0"/>
                          <w:numId w:val="9"/>
                        </w:numPr>
                        <w:spacing w:before="100" w:beforeAutospacing="1" w:after="100" w:afterAutospacing="1" w:line="240" w:lineRule="auto"/>
                        <w:rPr>
                          <w:rFonts w:ascii="Calibri" w:eastAsia="Times New Roman" w:hAnsi="Calibri" w:cs="Times New Roman"/>
                          <w:sz w:val="14"/>
                          <w:szCs w:val="14"/>
                          <w:lang w:eastAsia="en-GB"/>
                        </w:rPr>
                      </w:pPr>
                      <w:r w:rsidRPr="00E20E07">
                        <w:rPr>
                          <w:rFonts w:ascii="Calibri" w:eastAsia="Times New Roman" w:hAnsi="Calibri" w:cs="Times New Roman"/>
                          <w:sz w:val="14"/>
                          <w:szCs w:val="14"/>
                          <w:lang w:eastAsia="en-GB"/>
                        </w:rPr>
                        <w:t xml:space="preserve">Develop an understanding of how </w:t>
                      </w:r>
                      <w:r w:rsidRPr="00E20E07">
                        <w:rPr>
                          <w:rFonts w:ascii="Calibri" w:eastAsia="Times New Roman" w:hAnsi="Calibri" w:cs="Times New Roman"/>
                          <w:b/>
                          <w:bCs/>
                          <w:sz w:val="14"/>
                          <w:szCs w:val="14"/>
                          <w:lang w:eastAsia="en-GB"/>
                        </w:rPr>
                        <w:t>design</w:t>
                      </w:r>
                      <w:r w:rsidRPr="00E20E07">
                        <w:rPr>
                          <w:rFonts w:ascii="Calibri" w:eastAsia="Times New Roman" w:hAnsi="Calibri" w:cs="Times New Roman"/>
                          <w:b/>
                          <w:bCs/>
                          <w:sz w:val="20"/>
                          <w:szCs w:val="20"/>
                          <w:lang w:eastAsia="en-GB"/>
                        </w:rPr>
                        <w:t xml:space="preserve"> </w:t>
                      </w:r>
                      <w:r w:rsidRPr="00E20E07">
                        <w:rPr>
                          <w:rFonts w:ascii="Calibri" w:eastAsia="Times New Roman" w:hAnsi="Calibri" w:cs="Times New Roman"/>
                          <w:b/>
                          <w:bCs/>
                          <w:sz w:val="14"/>
                          <w:szCs w:val="14"/>
                          <w:lang w:eastAsia="en-GB"/>
                        </w:rPr>
                        <w:t>choices affect people, society and the environment</w:t>
                      </w:r>
                      <w:r w:rsidRPr="00E20E07">
                        <w:rPr>
                          <w:rFonts w:ascii="Calibri" w:eastAsia="Times New Roman" w:hAnsi="Calibri" w:cs="Times New Roman"/>
                          <w:sz w:val="14"/>
                          <w:szCs w:val="14"/>
                          <w:lang w:eastAsia="en-GB"/>
                        </w:rPr>
                        <w:t xml:space="preserve">. </w:t>
                      </w:r>
                    </w:p>
                    <w:p w14:paraId="09FE4A26" w14:textId="77777777" w:rsidR="00835650" w:rsidRPr="00E20E07" w:rsidRDefault="00835650" w:rsidP="00835650">
                      <w:pPr>
                        <w:numPr>
                          <w:ilvl w:val="0"/>
                          <w:numId w:val="9"/>
                        </w:numPr>
                        <w:spacing w:before="100" w:beforeAutospacing="1" w:after="100" w:afterAutospacing="1" w:line="240" w:lineRule="auto"/>
                        <w:rPr>
                          <w:rFonts w:ascii="Calibri" w:eastAsia="Times New Roman" w:hAnsi="Calibri" w:cs="Times New Roman"/>
                          <w:lang w:eastAsia="en-GB"/>
                        </w:rPr>
                      </w:pPr>
                      <w:r w:rsidRPr="00E20E07">
                        <w:rPr>
                          <w:rFonts w:ascii="Calibri" w:eastAsia="Times New Roman" w:hAnsi="Calibri" w:cs="Times New Roman"/>
                          <w:sz w:val="14"/>
                          <w:szCs w:val="14"/>
                          <w:lang w:eastAsia="en-GB"/>
                        </w:rPr>
                        <w:t xml:space="preserve">Build confidence in taking </w:t>
                      </w:r>
                      <w:r w:rsidRPr="00E20E07">
                        <w:rPr>
                          <w:rFonts w:ascii="Calibri" w:eastAsia="Times New Roman" w:hAnsi="Calibri" w:cs="Times New Roman"/>
                          <w:b/>
                          <w:bCs/>
                          <w:sz w:val="14"/>
                          <w:szCs w:val="14"/>
                          <w:lang w:eastAsia="en-GB"/>
                        </w:rPr>
                        <w:t>creative risks</w:t>
                      </w:r>
                      <w:r w:rsidRPr="00E20E07">
                        <w:rPr>
                          <w:rFonts w:ascii="Calibri" w:eastAsia="Times New Roman" w:hAnsi="Calibri" w:cs="Times New Roman"/>
                          <w:sz w:val="14"/>
                          <w:szCs w:val="14"/>
                          <w:lang w:eastAsia="en-GB"/>
                        </w:rPr>
                        <w:t xml:space="preserve"> and </w:t>
                      </w:r>
                      <w:r w:rsidRPr="00E20E07">
                        <w:rPr>
                          <w:rFonts w:ascii="Calibri" w:eastAsia="Times New Roman" w:hAnsi="Calibri" w:cs="Times New Roman"/>
                          <w:lang w:eastAsia="en-GB"/>
                        </w:rPr>
                        <w:t xml:space="preserve">exploring different possibilities. </w:t>
                      </w:r>
                    </w:p>
                    <w:p w14:paraId="7B6F4C5F" w14:textId="77777777" w:rsidR="00835650" w:rsidRPr="00E20E07" w:rsidRDefault="00835650" w:rsidP="00835650">
                      <w:pPr>
                        <w:numPr>
                          <w:ilvl w:val="0"/>
                          <w:numId w:val="9"/>
                        </w:numPr>
                        <w:spacing w:before="100" w:beforeAutospacing="1" w:after="100" w:afterAutospacing="1" w:line="240" w:lineRule="auto"/>
                        <w:rPr>
                          <w:rFonts w:ascii="Calibri" w:eastAsia="Times New Roman" w:hAnsi="Calibri" w:cs="Times New Roman"/>
                          <w:lang w:eastAsia="en-GB"/>
                        </w:rPr>
                      </w:pPr>
                      <w:r w:rsidRPr="00E20E07">
                        <w:rPr>
                          <w:rFonts w:ascii="Calibri" w:eastAsia="Times New Roman" w:hAnsi="Calibri" w:cs="Times New Roman"/>
                          <w:lang w:eastAsia="en-GB"/>
                        </w:rPr>
                        <w:t xml:space="preserve">Develop practical skills alongside </w:t>
                      </w:r>
                      <w:r w:rsidRPr="00E20E07">
                        <w:rPr>
                          <w:rFonts w:ascii="Calibri" w:eastAsia="Times New Roman" w:hAnsi="Calibri" w:cs="Times New Roman"/>
                          <w:b/>
                          <w:bCs/>
                          <w:lang w:eastAsia="en-GB"/>
                        </w:rPr>
                        <w:t>planning, reasoning, decision-making and evaluation</w:t>
                      </w:r>
                      <w:r w:rsidRPr="00E20E07">
                        <w:rPr>
                          <w:rFonts w:ascii="Calibri" w:eastAsia="Times New Roman" w:hAnsi="Calibri" w:cs="Times New Roman"/>
                          <w:lang w:eastAsia="en-GB"/>
                        </w:rPr>
                        <w:t xml:space="preserve">. </w:t>
                      </w:r>
                    </w:p>
                    <w:p w14:paraId="77D1DE08" w14:textId="77777777" w:rsidR="00835650" w:rsidRPr="00E20E07" w:rsidRDefault="00835650" w:rsidP="00835650">
                      <w:pPr>
                        <w:numPr>
                          <w:ilvl w:val="0"/>
                          <w:numId w:val="9"/>
                        </w:numPr>
                        <w:spacing w:before="100" w:beforeAutospacing="1" w:after="100" w:afterAutospacing="1" w:line="240" w:lineRule="auto"/>
                        <w:rPr>
                          <w:rFonts w:ascii="Calibri" w:eastAsia="Times New Roman" w:hAnsi="Calibri" w:cs="Times New Roman"/>
                          <w:lang w:eastAsia="en-GB"/>
                        </w:rPr>
                      </w:pPr>
                      <w:r w:rsidRPr="00E20E07">
                        <w:rPr>
                          <w:rFonts w:ascii="Calibri" w:eastAsia="Times New Roman" w:hAnsi="Calibri" w:cs="Times New Roman"/>
                          <w:lang w:eastAsia="en-GB"/>
                        </w:rPr>
                        <w:t xml:space="preserve">Make links between their Design and Technology learning and </w:t>
                      </w:r>
                      <w:r w:rsidRPr="00E20E07">
                        <w:rPr>
                          <w:rFonts w:ascii="Calibri" w:eastAsia="Times New Roman" w:hAnsi="Calibri" w:cs="Times New Roman"/>
                          <w:b/>
                          <w:bCs/>
                          <w:lang w:eastAsia="en-GB"/>
                        </w:rPr>
                        <w:t>real-life products and experiences</w:t>
                      </w:r>
                      <w:r w:rsidRPr="00E20E07">
                        <w:rPr>
                          <w:rFonts w:ascii="Calibri" w:eastAsia="Times New Roman" w:hAnsi="Calibri" w:cs="Times New Roman"/>
                          <w:lang w:eastAsia="en-GB"/>
                        </w:rPr>
                        <w:t xml:space="preserve">. </w:t>
                      </w:r>
                    </w:p>
                    <w:p w14:paraId="493FCD1F" w14:textId="77777777" w:rsidR="00835650" w:rsidRPr="00E20E07" w:rsidRDefault="00835650" w:rsidP="00835650">
                      <w:pPr>
                        <w:numPr>
                          <w:ilvl w:val="0"/>
                          <w:numId w:val="9"/>
                        </w:numPr>
                        <w:spacing w:before="100" w:beforeAutospacing="1" w:after="100" w:afterAutospacing="1" w:line="240" w:lineRule="auto"/>
                        <w:rPr>
                          <w:rFonts w:ascii="Calibri" w:eastAsia="Times New Roman" w:hAnsi="Calibri" w:cs="Times New Roman"/>
                          <w:lang w:eastAsia="en-GB"/>
                        </w:rPr>
                      </w:pPr>
                      <w:r w:rsidRPr="00E20E07">
                        <w:rPr>
                          <w:rFonts w:ascii="Calibri" w:eastAsia="Times New Roman" w:hAnsi="Calibri" w:cs="Times New Roman"/>
                          <w:lang w:eastAsia="en-GB"/>
                        </w:rPr>
                        <w:t xml:space="preserve">Develop independence, resourcefulness and </w:t>
                      </w:r>
                      <w:r w:rsidRPr="00E20E07">
                        <w:rPr>
                          <w:rFonts w:ascii="Calibri" w:eastAsia="Times New Roman" w:hAnsi="Calibri" w:cs="Times New Roman"/>
                          <w:b/>
                          <w:bCs/>
                          <w:lang w:eastAsia="en-GB"/>
                        </w:rPr>
                        <w:t>pride in creating high-quality outcomes</w:t>
                      </w:r>
                      <w:r w:rsidRPr="00E20E07">
                        <w:rPr>
                          <w:rFonts w:ascii="Calibri" w:eastAsia="Times New Roman" w:hAnsi="Calibri" w:cs="Times New Roman"/>
                          <w:lang w:eastAsia="en-GB"/>
                        </w:rPr>
                        <w:t>.</w:t>
                      </w:r>
                    </w:p>
                    <w:p w14:paraId="2FACED9D" w14:textId="77777777" w:rsidR="00835650" w:rsidRPr="00E20E07" w:rsidRDefault="00835650" w:rsidP="00835650">
                      <w:pPr>
                        <w:rPr>
                          <w:rFonts w:ascii="Calibri" w:hAnsi="Calibri" w:cs="Calibri Light"/>
                          <w:sz w:val="40"/>
                          <w:u w:val="single"/>
                        </w:rPr>
                      </w:pPr>
                    </w:p>
                    <w:p w14:paraId="1824613A" w14:textId="77777777" w:rsidR="00835650" w:rsidRPr="00E20E07" w:rsidRDefault="00835650" w:rsidP="00835650">
                      <w:pPr>
                        <w:rPr>
                          <w:rFonts w:ascii="Calibri" w:hAnsi="Calibri" w:cs="Calibri Light"/>
                          <w:sz w:val="40"/>
                          <w:u w:val="single"/>
                        </w:rPr>
                      </w:pPr>
                    </w:p>
                    <w:p w14:paraId="46B2A298" w14:textId="77777777" w:rsidR="00835650" w:rsidRPr="00E20E07" w:rsidRDefault="00835650" w:rsidP="00835650">
                      <w:pPr>
                        <w:rPr>
                          <w:rFonts w:ascii="Calibri" w:hAnsi="Calibri" w:cs="Calibri Light"/>
                          <w:sz w:val="40"/>
                          <w:u w:val="single"/>
                        </w:rPr>
                      </w:pPr>
                    </w:p>
                  </w:txbxContent>
                </v:textbox>
              </v:rect>
            </w:pict>
          </mc:Fallback>
        </mc:AlternateContent>
      </w:r>
      <w:r w:rsidR="008A46A8">
        <w:rPr>
          <w:noProof/>
        </w:rPr>
        <w:drawing>
          <wp:anchor distT="0" distB="0" distL="114300" distR="114300" simplePos="0" relativeHeight="251658240" behindDoc="0" locked="0" layoutInCell="1" allowOverlap="1" wp14:anchorId="037307E6" wp14:editId="7907BAE8">
            <wp:simplePos x="0" y="0"/>
            <wp:positionH relativeFrom="column">
              <wp:posOffset>878205</wp:posOffset>
            </wp:positionH>
            <wp:positionV relativeFrom="paragraph">
              <wp:posOffset>-788670</wp:posOffset>
            </wp:positionV>
            <wp:extent cx="949325" cy="949325"/>
            <wp:effectExtent l="0" t="0" r="3175" b="317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49325" cy="949325"/>
                    </a:xfrm>
                    <a:prstGeom prst="rect">
                      <a:avLst/>
                    </a:prstGeom>
                    <a:noFill/>
                    <a:ln>
                      <a:noFill/>
                    </a:ln>
                  </pic:spPr>
                </pic:pic>
              </a:graphicData>
            </a:graphic>
            <wp14:sizeRelH relativeFrom="page">
              <wp14:pctWidth>0</wp14:pctWidth>
            </wp14:sizeRelH>
            <wp14:sizeRelV relativeFrom="page">
              <wp14:pctHeight>0</wp14:pctHeight>
            </wp14:sizeRelV>
          </wp:anchor>
        </w:drawing>
      </w:r>
      <w:r w:rsidR="008A46A8">
        <w:rPr>
          <w:noProof/>
        </w:rPr>
        <w:drawing>
          <wp:anchor distT="0" distB="0" distL="114300" distR="114300" simplePos="0" relativeHeight="251659264" behindDoc="0" locked="0" layoutInCell="1" allowOverlap="1" wp14:anchorId="19E864E3" wp14:editId="16BDDA81">
            <wp:simplePos x="0" y="0"/>
            <wp:positionH relativeFrom="column">
              <wp:posOffset>7034530</wp:posOffset>
            </wp:positionH>
            <wp:positionV relativeFrom="paragraph">
              <wp:posOffset>-765810</wp:posOffset>
            </wp:positionV>
            <wp:extent cx="949325" cy="949325"/>
            <wp:effectExtent l="0" t="0" r="3175" b="317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49325" cy="94932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357576" w:rsidSect="008A46A8">
      <w:headerReference w:type="default" r:id="rId8"/>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5CE252" w14:textId="77777777" w:rsidR="008A46A8" w:rsidRDefault="008A46A8" w:rsidP="008A46A8">
      <w:pPr>
        <w:spacing w:after="0" w:line="240" w:lineRule="auto"/>
      </w:pPr>
      <w:r>
        <w:separator/>
      </w:r>
    </w:p>
  </w:endnote>
  <w:endnote w:type="continuationSeparator" w:id="0">
    <w:p w14:paraId="40F8E7B5" w14:textId="77777777" w:rsidR="008A46A8" w:rsidRDefault="008A46A8" w:rsidP="008A46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94DFCC" w14:textId="77777777" w:rsidR="008A46A8" w:rsidRDefault="008A46A8" w:rsidP="008A46A8">
      <w:pPr>
        <w:spacing w:after="0" w:line="240" w:lineRule="auto"/>
      </w:pPr>
      <w:r>
        <w:separator/>
      </w:r>
    </w:p>
  </w:footnote>
  <w:footnote w:type="continuationSeparator" w:id="0">
    <w:p w14:paraId="7F55762D" w14:textId="77777777" w:rsidR="008A46A8" w:rsidRDefault="008A46A8" w:rsidP="008A46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8ACE5" w14:textId="1DB9AAC4" w:rsidR="008A46A8" w:rsidRPr="008A46A8" w:rsidRDefault="00835650" w:rsidP="008A46A8">
    <w:pPr>
      <w:pStyle w:val="Header"/>
      <w:jc w:val="center"/>
      <w:rPr>
        <w:b/>
        <w:bCs/>
        <w:sz w:val="40"/>
        <w:szCs w:val="40"/>
      </w:rPr>
    </w:pPr>
    <w:r>
      <w:rPr>
        <w:b/>
        <w:bCs/>
        <w:sz w:val="40"/>
        <w:szCs w:val="40"/>
      </w:rPr>
      <w:t>DT</w:t>
    </w:r>
  </w:p>
  <w:p w14:paraId="0B4F107E" w14:textId="3AA53A6E" w:rsidR="008A46A8" w:rsidRPr="008A46A8" w:rsidRDefault="008A46A8" w:rsidP="008A46A8">
    <w:pPr>
      <w:pStyle w:val="Header"/>
      <w:jc w:val="center"/>
      <w:rPr>
        <w:b/>
        <w:bCs/>
        <w:sz w:val="36"/>
        <w:szCs w:val="36"/>
      </w:rPr>
    </w:pPr>
    <w:r w:rsidRPr="008A46A8">
      <w:rPr>
        <w:b/>
        <w:bCs/>
        <w:sz w:val="36"/>
        <w:szCs w:val="36"/>
      </w:rPr>
      <w:t>Intent, Implementation and Impact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150857"/>
    <w:multiLevelType w:val="multilevel"/>
    <w:tmpl w:val="3752C0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352BB4"/>
    <w:multiLevelType w:val="multilevel"/>
    <w:tmpl w:val="B4641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5B07C8"/>
    <w:multiLevelType w:val="multilevel"/>
    <w:tmpl w:val="7CC2BF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BC5996"/>
    <w:multiLevelType w:val="multilevel"/>
    <w:tmpl w:val="22E653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D809E4"/>
    <w:multiLevelType w:val="multilevel"/>
    <w:tmpl w:val="3D24E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490BDF"/>
    <w:multiLevelType w:val="hybridMultilevel"/>
    <w:tmpl w:val="4BC05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733648A"/>
    <w:multiLevelType w:val="multilevel"/>
    <w:tmpl w:val="94F28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C2E778D"/>
    <w:multiLevelType w:val="multilevel"/>
    <w:tmpl w:val="479A4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19E6CF7"/>
    <w:multiLevelType w:val="multilevel"/>
    <w:tmpl w:val="0C1E4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426022A"/>
    <w:multiLevelType w:val="multilevel"/>
    <w:tmpl w:val="8D1CE6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9"/>
    <w:lvlOverride w:ilvl="0"/>
    <w:lvlOverride w:ilvl="1"/>
    <w:lvlOverride w:ilvl="2"/>
    <w:lvlOverride w:ilvl="3"/>
    <w:lvlOverride w:ilvl="4"/>
    <w:lvlOverride w:ilvl="5"/>
    <w:lvlOverride w:ilvl="6"/>
    <w:lvlOverride w:ilvl="7"/>
    <w:lvlOverride w:ilvl="8"/>
  </w:num>
  <w:num w:numId="2">
    <w:abstractNumId w:val="2"/>
    <w:lvlOverride w:ilvl="0"/>
    <w:lvlOverride w:ilvl="1"/>
    <w:lvlOverride w:ilvl="2"/>
    <w:lvlOverride w:ilvl="3"/>
    <w:lvlOverride w:ilvl="4"/>
    <w:lvlOverride w:ilvl="5"/>
    <w:lvlOverride w:ilvl="6"/>
    <w:lvlOverride w:ilvl="7"/>
    <w:lvlOverride w:ilvl="8"/>
  </w:num>
  <w:num w:numId="3">
    <w:abstractNumId w:val="0"/>
    <w:lvlOverride w:ilvl="0"/>
    <w:lvlOverride w:ilvl="1"/>
    <w:lvlOverride w:ilvl="2"/>
    <w:lvlOverride w:ilvl="3"/>
    <w:lvlOverride w:ilvl="4"/>
    <w:lvlOverride w:ilvl="5"/>
    <w:lvlOverride w:ilvl="6"/>
    <w:lvlOverride w:ilvl="7"/>
    <w:lvlOverride w:ilvl="8"/>
  </w:num>
  <w:num w:numId="4">
    <w:abstractNumId w:val="3"/>
    <w:lvlOverride w:ilvl="0"/>
    <w:lvlOverride w:ilvl="1"/>
    <w:lvlOverride w:ilvl="2"/>
    <w:lvlOverride w:ilvl="3"/>
    <w:lvlOverride w:ilvl="4"/>
    <w:lvlOverride w:ilvl="5"/>
    <w:lvlOverride w:ilvl="6"/>
    <w:lvlOverride w:ilvl="7"/>
    <w:lvlOverride w:ilvl="8"/>
  </w:num>
  <w:num w:numId="5">
    <w:abstractNumId w:val="7"/>
  </w:num>
  <w:num w:numId="6">
    <w:abstractNumId w:val="6"/>
  </w:num>
  <w:num w:numId="7">
    <w:abstractNumId w:val="4"/>
  </w:num>
  <w:num w:numId="8">
    <w:abstractNumId w:val="5"/>
  </w:num>
  <w:num w:numId="9">
    <w:abstractNumId w:val="8"/>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6A8"/>
    <w:rsid w:val="00125B7C"/>
    <w:rsid w:val="00357576"/>
    <w:rsid w:val="00835650"/>
    <w:rsid w:val="008A46A8"/>
    <w:rsid w:val="00C250E2"/>
    <w:rsid w:val="00EE53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46"/>
    <o:shapelayout v:ext="edit">
      <o:idmap v:ext="edit" data="1"/>
    </o:shapelayout>
  </w:shapeDefaults>
  <w:decimalSymbol w:val="."/>
  <w:listSeparator w:val=","/>
  <w14:docId w14:val="4A789472"/>
  <w15:chartTrackingRefBased/>
  <w15:docId w15:val="{1CBA1263-374C-4344-BD09-35288F2B0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46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46A8"/>
  </w:style>
  <w:style w:type="paragraph" w:styleId="Footer">
    <w:name w:val="footer"/>
    <w:basedOn w:val="Normal"/>
    <w:link w:val="FooterChar"/>
    <w:uiPriority w:val="99"/>
    <w:unhideWhenUsed/>
    <w:rsid w:val="008A46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46A8"/>
  </w:style>
  <w:style w:type="paragraph" w:styleId="NormalWeb">
    <w:name w:val="Normal (Web)"/>
    <w:basedOn w:val="Normal"/>
    <w:uiPriority w:val="99"/>
    <w:unhideWhenUsed/>
    <w:rsid w:val="00EE53F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uiPriority w:val="22"/>
    <w:qFormat/>
    <w:rsid w:val="00EE53F8"/>
    <w:rPr>
      <w:b/>
      <w:bCs/>
    </w:rPr>
  </w:style>
  <w:style w:type="character" w:styleId="Emphasis">
    <w:name w:val="Emphasis"/>
    <w:uiPriority w:val="20"/>
    <w:qFormat/>
    <w:rsid w:val="00EE53F8"/>
    <w:rPr>
      <w:i/>
      <w:iCs/>
    </w:rPr>
  </w:style>
  <w:style w:type="paragraph" w:customStyle="1" w:styleId="pdq2pgselectionanchorcontainer">
    <w:name w:val="pdq2pg_selectionanchorcontainer"/>
    <w:basedOn w:val="Normal"/>
    <w:rsid w:val="00835650"/>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0</Words>
  <Characters>5</Characters>
  <Application>Microsoft Office Word</Application>
  <DocSecurity>0</DocSecurity>
  <Lines>1</Lines>
  <Paragraphs>1</Paragraphs>
  <ScaleCrop>false</ScaleCrop>
  <Company/>
  <LinksUpToDate>false</LinksUpToDate>
  <CharactersWithSpaces>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Mosley</dc:creator>
  <cp:keywords/>
  <dc:description/>
  <cp:lastModifiedBy>Hannah Mosley</cp:lastModifiedBy>
  <cp:revision>2</cp:revision>
  <dcterms:created xsi:type="dcterms:W3CDTF">2026-09-10T10:52:00Z</dcterms:created>
  <dcterms:modified xsi:type="dcterms:W3CDTF">2026-09-10T10:52:00Z</dcterms:modified>
</cp:coreProperties>
</file>