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7AA4" w:rsidRPr="00416CD6" w:rsidRDefault="004D20BA">
      <w:pPr>
        <w:rPr>
          <w:rFonts w:asciiTheme="majorHAnsi" w:hAnsiTheme="majorHAnsi"/>
        </w:rPr>
      </w:pPr>
      <w:r w:rsidRPr="00416CD6">
        <w:rPr>
          <w:rFonts w:asciiTheme="majorHAnsi" w:hAnsiTheme="majorHAnsi"/>
          <w:noProof/>
        </w:rPr>
        <mc:AlternateContent>
          <mc:Choice Requires="wps">
            <w:drawing>
              <wp:anchor distT="45720" distB="45720" distL="114300" distR="114300" simplePos="0" relativeHeight="251684864" behindDoc="0" locked="0" layoutInCell="1" allowOverlap="1" wp14:anchorId="2CB08DB5" wp14:editId="0C39355E">
                <wp:simplePos x="0" y="0"/>
                <wp:positionH relativeFrom="column">
                  <wp:posOffset>-260350</wp:posOffset>
                </wp:positionH>
                <wp:positionV relativeFrom="paragraph">
                  <wp:posOffset>5232400</wp:posOffset>
                </wp:positionV>
                <wp:extent cx="6134100" cy="1974850"/>
                <wp:effectExtent l="0" t="0" r="19050" b="2540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1974850"/>
                        </a:xfrm>
                        <a:prstGeom prst="rect">
                          <a:avLst/>
                        </a:prstGeom>
                        <a:solidFill>
                          <a:srgbClr val="FFFFFF"/>
                        </a:solidFill>
                        <a:ln w="9525">
                          <a:solidFill>
                            <a:srgbClr val="000000"/>
                          </a:solidFill>
                          <a:miter lim="800000"/>
                          <a:headEnd/>
                          <a:tailEnd/>
                        </a:ln>
                      </wps:spPr>
                      <wps:txbx>
                        <w:txbxContent>
                          <w:p w:rsidR="00820509" w:rsidRPr="00820509" w:rsidRDefault="00820509" w:rsidP="004D20BA">
                            <w:pPr>
                              <w:pStyle w:val="BodyText"/>
                              <w:spacing w:before="1"/>
                              <w:ind w:right="725"/>
                              <w:jc w:val="both"/>
                              <w:rPr>
                                <w:rFonts w:asciiTheme="minorHAnsi" w:hAnsiTheme="minorHAnsi" w:cstheme="minorHAnsi"/>
                                <w:sz w:val="20"/>
                                <w:szCs w:val="20"/>
                              </w:rPr>
                            </w:pPr>
                            <w:r>
                              <w:rPr>
                                <w:rFonts w:asciiTheme="minorHAnsi" w:hAnsiTheme="minorHAnsi"/>
                                <w:sz w:val="20"/>
                                <w:szCs w:val="20"/>
                              </w:rPr>
                              <w:t xml:space="preserve">At Tittensor, we expect that all teachers fully engage with the Geography curriculum. We expect </w:t>
                            </w:r>
                            <w:r w:rsidR="004D20BA">
                              <w:rPr>
                                <w:rFonts w:asciiTheme="minorHAnsi" w:hAnsiTheme="minorHAnsi"/>
                                <w:sz w:val="20"/>
                                <w:szCs w:val="20"/>
                              </w:rPr>
                              <w:t>t</w:t>
                            </w:r>
                            <w:r>
                              <w:rPr>
                                <w:rFonts w:asciiTheme="minorHAnsi" w:hAnsiTheme="minorHAnsi"/>
                                <w:sz w:val="20"/>
                                <w:szCs w:val="20"/>
                              </w:rPr>
                              <w:t>eachers t</w:t>
                            </w:r>
                            <w:r w:rsidRPr="00820509">
                              <w:rPr>
                                <w:rFonts w:asciiTheme="minorHAnsi" w:hAnsiTheme="minorHAnsi"/>
                                <w:sz w:val="20"/>
                                <w:szCs w:val="20"/>
                              </w:rPr>
                              <w:t>o help communicate geographical information and vocabulary to deepen understanding of geographical processes</w:t>
                            </w:r>
                            <w:r>
                              <w:rPr>
                                <w:rFonts w:asciiTheme="minorHAnsi" w:hAnsiTheme="minorHAnsi"/>
                                <w:sz w:val="20"/>
                                <w:szCs w:val="20"/>
                              </w:rPr>
                              <w:t>, t</w:t>
                            </w:r>
                            <w:r w:rsidRPr="00820509">
                              <w:rPr>
                                <w:rFonts w:asciiTheme="minorHAnsi" w:hAnsiTheme="minorHAnsi"/>
                                <w:sz w:val="20"/>
                                <w:szCs w:val="20"/>
                              </w:rPr>
                              <w:t>o strike up curiosity and fascination about the world and the environment</w:t>
                            </w:r>
                            <w:r>
                              <w:rPr>
                                <w:rFonts w:asciiTheme="minorHAnsi" w:hAnsiTheme="minorHAnsi"/>
                                <w:sz w:val="20"/>
                                <w:szCs w:val="20"/>
                              </w:rPr>
                              <w:t xml:space="preserve">, </w:t>
                            </w:r>
                            <w:r w:rsidRPr="00820509">
                              <w:rPr>
                                <w:rFonts w:asciiTheme="minorHAnsi" w:hAnsiTheme="minorHAnsi"/>
                                <w:sz w:val="20"/>
                                <w:szCs w:val="20"/>
                              </w:rPr>
                              <w:t>help our children develop an understanding of the location, physical and human characteristics of globally significant places</w:t>
                            </w:r>
                            <w:r>
                              <w:rPr>
                                <w:rFonts w:asciiTheme="minorHAnsi" w:hAnsiTheme="minorHAnsi"/>
                                <w:sz w:val="20"/>
                                <w:szCs w:val="20"/>
                              </w:rPr>
                              <w:t xml:space="preserve">, and to </w:t>
                            </w:r>
                            <w:r w:rsidRPr="00820509">
                              <w:rPr>
                                <w:rFonts w:asciiTheme="minorHAnsi" w:hAnsiTheme="minorHAnsi"/>
                                <w:sz w:val="20"/>
                                <w:szCs w:val="20"/>
                              </w:rPr>
                              <w:t>understand the key physical and human geographical features of the world and change within the geographical landscape</w:t>
                            </w:r>
                            <w:r>
                              <w:rPr>
                                <w:rFonts w:asciiTheme="minorHAnsi" w:hAnsiTheme="minorHAnsi"/>
                                <w:sz w:val="20"/>
                                <w:szCs w:val="20"/>
                              </w:rPr>
                              <w:t xml:space="preserve">.  </w:t>
                            </w:r>
                            <w:r w:rsidRPr="00820509">
                              <w:rPr>
                                <w:rFonts w:asciiTheme="minorHAnsi" w:hAnsiTheme="minorHAnsi" w:cstheme="minorHAnsi"/>
                                <w:sz w:val="20"/>
                              </w:rPr>
                              <w:t>When</w:t>
                            </w:r>
                            <w:r w:rsidR="00565225">
                              <w:rPr>
                                <w:rFonts w:asciiTheme="minorHAnsi" w:hAnsiTheme="minorHAnsi" w:cstheme="minorHAnsi"/>
                                <w:sz w:val="20"/>
                              </w:rPr>
                              <w:t xml:space="preserve"> </w:t>
                            </w:r>
                            <w:r w:rsidRPr="00820509">
                              <w:rPr>
                                <w:rFonts w:asciiTheme="minorHAnsi" w:hAnsiTheme="minorHAnsi" w:cstheme="minorHAnsi"/>
                                <w:spacing w:val="-64"/>
                                <w:sz w:val="20"/>
                              </w:rPr>
                              <w:t xml:space="preserve">    </w:t>
                            </w:r>
                            <w:r w:rsidRPr="00820509">
                              <w:rPr>
                                <w:rFonts w:asciiTheme="minorHAnsi" w:hAnsiTheme="minorHAnsi" w:cstheme="minorHAnsi"/>
                                <w:sz w:val="20"/>
                              </w:rPr>
                              <w:t>teaching</w:t>
                            </w:r>
                            <w:r w:rsidRPr="00820509">
                              <w:rPr>
                                <w:rFonts w:asciiTheme="minorHAnsi" w:hAnsiTheme="minorHAnsi" w:cstheme="minorHAnsi"/>
                                <w:spacing w:val="-3"/>
                                <w:sz w:val="20"/>
                              </w:rPr>
                              <w:t xml:space="preserve"> </w:t>
                            </w:r>
                            <w:r w:rsidR="004D20BA" w:rsidRPr="00820509">
                              <w:rPr>
                                <w:rFonts w:asciiTheme="minorHAnsi" w:hAnsiTheme="minorHAnsi" w:cstheme="minorHAnsi"/>
                                <w:sz w:val="20"/>
                              </w:rPr>
                              <w:t>Geography,</w:t>
                            </w:r>
                            <w:r w:rsidRPr="00820509">
                              <w:rPr>
                                <w:rFonts w:asciiTheme="minorHAnsi" w:hAnsiTheme="minorHAnsi" w:cstheme="minorHAnsi"/>
                                <w:spacing w:val="-2"/>
                                <w:sz w:val="20"/>
                              </w:rPr>
                              <w:t xml:space="preserve"> </w:t>
                            </w:r>
                            <w:r w:rsidRPr="00820509">
                              <w:rPr>
                                <w:rFonts w:asciiTheme="minorHAnsi" w:hAnsiTheme="minorHAnsi" w:cstheme="minorHAnsi"/>
                                <w:sz w:val="20"/>
                              </w:rPr>
                              <w:t>we</w:t>
                            </w:r>
                            <w:r w:rsidRPr="00820509">
                              <w:rPr>
                                <w:rFonts w:asciiTheme="minorHAnsi" w:hAnsiTheme="minorHAnsi" w:cstheme="minorHAnsi"/>
                                <w:spacing w:val="-3"/>
                                <w:sz w:val="20"/>
                              </w:rPr>
                              <w:t xml:space="preserve"> </w:t>
                            </w:r>
                            <w:r w:rsidRPr="00820509">
                              <w:rPr>
                                <w:rFonts w:asciiTheme="minorHAnsi" w:hAnsiTheme="minorHAnsi" w:cstheme="minorHAnsi"/>
                                <w:sz w:val="20"/>
                              </w:rPr>
                              <w:t>employ</w:t>
                            </w:r>
                            <w:r w:rsidRPr="00820509">
                              <w:rPr>
                                <w:rFonts w:asciiTheme="minorHAnsi" w:hAnsiTheme="minorHAnsi" w:cstheme="minorHAnsi"/>
                                <w:spacing w:val="-1"/>
                                <w:sz w:val="20"/>
                              </w:rPr>
                              <w:t xml:space="preserve"> </w:t>
                            </w:r>
                            <w:r w:rsidRPr="00820509">
                              <w:rPr>
                                <w:rFonts w:asciiTheme="minorHAnsi" w:hAnsiTheme="minorHAnsi" w:cstheme="minorHAnsi"/>
                                <w:sz w:val="20"/>
                              </w:rPr>
                              <w:t>a</w:t>
                            </w:r>
                            <w:r w:rsidRPr="00820509">
                              <w:rPr>
                                <w:rFonts w:asciiTheme="minorHAnsi" w:hAnsiTheme="minorHAnsi" w:cstheme="minorHAnsi"/>
                                <w:spacing w:val="-3"/>
                                <w:sz w:val="20"/>
                              </w:rPr>
                              <w:t xml:space="preserve"> </w:t>
                            </w:r>
                            <w:r w:rsidRPr="00820509">
                              <w:rPr>
                                <w:rFonts w:asciiTheme="minorHAnsi" w:hAnsiTheme="minorHAnsi" w:cstheme="minorHAnsi"/>
                                <w:sz w:val="20"/>
                              </w:rPr>
                              <w:t>wide</w:t>
                            </w:r>
                            <w:r w:rsidRPr="00820509">
                              <w:rPr>
                                <w:rFonts w:asciiTheme="minorHAnsi" w:hAnsiTheme="minorHAnsi" w:cstheme="minorHAnsi"/>
                                <w:spacing w:val="-3"/>
                                <w:sz w:val="20"/>
                              </w:rPr>
                              <w:t xml:space="preserve"> </w:t>
                            </w:r>
                            <w:r w:rsidRPr="00820509">
                              <w:rPr>
                                <w:rFonts w:asciiTheme="minorHAnsi" w:hAnsiTheme="minorHAnsi" w:cstheme="minorHAnsi"/>
                                <w:sz w:val="20"/>
                              </w:rPr>
                              <w:t>range</w:t>
                            </w:r>
                            <w:r w:rsidRPr="00820509">
                              <w:rPr>
                                <w:rFonts w:asciiTheme="minorHAnsi" w:hAnsiTheme="minorHAnsi" w:cstheme="minorHAnsi"/>
                                <w:spacing w:val="-3"/>
                                <w:sz w:val="20"/>
                              </w:rPr>
                              <w:t xml:space="preserve"> </w:t>
                            </w:r>
                            <w:r w:rsidRPr="00820509">
                              <w:rPr>
                                <w:rFonts w:asciiTheme="minorHAnsi" w:hAnsiTheme="minorHAnsi" w:cstheme="minorHAnsi"/>
                                <w:sz w:val="20"/>
                              </w:rPr>
                              <w:t>of</w:t>
                            </w:r>
                            <w:r w:rsidRPr="00820509">
                              <w:rPr>
                                <w:rFonts w:asciiTheme="minorHAnsi" w:hAnsiTheme="minorHAnsi" w:cstheme="minorHAnsi"/>
                                <w:spacing w:val="-1"/>
                                <w:sz w:val="20"/>
                              </w:rPr>
                              <w:t xml:space="preserve"> </w:t>
                            </w:r>
                            <w:r w:rsidRPr="00820509">
                              <w:rPr>
                                <w:rFonts w:asciiTheme="minorHAnsi" w:hAnsiTheme="minorHAnsi" w:cstheme="minorHAnsi"/>
                                <w:sz w:val="20"/>
                              </w:rPr>
                              <w:t>learning</w:t>
                            </w:r>
                            <w:r w:rsidRPr="00820509">
                              <w:rPr>
                                <w:rFonts w:asciiTheme="minorHAnsi" w:hAnsiTheme="minorHAnsi" w:cstheme="minorHAnsi"/>
                                <w:spacing w:val="1"/>
                                <w:sz w:val="20"/>
                              </w:rPr>
                              <w:t xml:space="preserve"> </w:t>
                            </w:r>
                            <w:r w:rsidRPr="00820509">
                              <w:rPr>
                                <w:rFonts w:asciiTheme="minorHAnsi" w:hAnsiTheme="minorHAnsi" w:cstheme="minorHAnsi"/>
                                <w:sz w:val="20"/>
                              </w:rPr>
                              <w:t>methods</w:t>
                            </w:r>
                            <w:r w:rsidRPr="00820509">
                              <w:rPr>
                                <w:rFonts w:asciiTheme="minorHAnsi" w:hAnsiTheme="minorHAnsi" w:cstheme="minorHAnsi"/>
                                <w:spacing w:val="-2"/>
                                <w:sz w:val="20"/>
                              </w:rPr>
                              <w:t xml:space="preserve"> </w:t>
                            </w:r>
                            <w:r w:rsidRPr="00820509">
                              <w:rPr>
                                <w:rFonts w:asciiTheme="minorHAnsi" w:hAnsiTheme="minorHAnsi" w:cstheme="minorHAnsi"/>
                                <w:sz w:val="20"/>
                              </w:rPr>
                              <w:t>in</w:t>
                            </w:r>
                            <w:r w:rsidRPr="00820509">
                              <w:rPr>
                                <w:rFonts w:asciiTheme="minorHAnsi" w:hAnsiTheme="minorHAnsi" w:cstheme="minorHAnsi"/>
                                <w:spacing w:val="-1"/>
                                <w:sz w:val="20"/>
                              </w:rPr>
                              <w:t xml:space="preserve"> </w:t>
                            </w:r>
                            <w:r w:rsidRPr="00820509">
                              <w:rPr>
                                <w:rFonts w:asciiTheme="minorHAnsi" w:hAnsiTheme="minorHAnsi" w:cstheme="minorHAnsi"/>
                                <w:sz w:val="20"/>
                              </w:rPr>
                              <w:t>our</w:t>
                            </w:r>
                            <w:r w:rsidRPr="00820509">
                              <w:rPr>
                                <w:rFonts w:asciiTheme="minorHAnsi" w:hAnsiTheme="minorHAnsi" w:cstheme="minorHAnsi"/>
                                <w:spacing w:val="-3"/>
                                <w:sz w:val="20"/>
                              </w:rPr>
                              <w:t xml:space="preserve"> </w:t>
                            </w:r>
                            <w:r w:rsidRPr="00820509">
                              <w:rPr>
                                <w:rFonts w:asciiTheme="minorHAnsi" w:hAnsiTheme="minorHAnsi" w:cstheme="minorHAnsi"/>
                                <w:sz w:val="20"/>
                              </w:rPr>
                              <w:t>teaching.</w:t>
                            </w:r>
                            <w:r>
                              <w:rPr>
                                <w:sz w:val="41"/>
                              </w:rPr>
                              <w:t xml:space="preserve"> </w:t>
                            </w:r>
                            <w:r w:rsidRPr="00820509">
                              <w:rPr>
                                <w:rFonts w:asciiTheme="minorHAnsi" w:hAnsiTheme="minorHAnsi" w:cstheme="minorHAnsi"/>
                                <w:sz w:val="20"/>
                                <w:szCs w:val="20"/>
                              </w:rPr>
                              <w:t>These</w:t>
                            </w:r>
                            <w:r w:rsidRPr="00820509">
                              <w:rPr>
                                <w:rFonts w:asciiTheme="minorHAnsi" w:hAnsiTheme="minorHAnsi" w:cstheme="minorHAnsi"/>
                                <w:spacing w:val="-4"/>
                                <w:sz w:val="20"/>
                                <w:szCs w:val="20"/>
                              </w:rPr>
                              <w:t xml:space="preserve"> </w:t>
                            </w:r>
                            <w:r w:rsidRPr="00820509">
                              <w:rPr>
                                <w:rFonts w:asciiTheme="minorHAnsi" w:hAnsiTheme="minorHAnsi" w:cstheme="minorHAnsi"/>
                                <w:sz w:val="20"/>
                                <w:szCs w:val="20"/>
                              </w:rPr>
                              <w:t>include going</w:t>
                            </w:r>
                            <w:r w:rsidRPr="00820509">
                              <w:rPr>
                                <w:rFonts w:asciiTheme="minorHAnsi" w:hAnsiTheme="minorHAnsi" w:cstheme="minorHAnsi"/>
                                <w:spacing w:val="-3"/>
                                <w:sz w:val="20"/>
                                <w:szCs w:val="20"/>
                              </w:rPr>
                              <w:t xml:space="preserve"> </w:t>
                            </w:r>
                            <w:r w:rsidRPr="00820509">
                              <w:rPr>
                                <w:rFonts w:asciiTheme="minorHAnsi" w:hAnsiTheme="minorHAnsi" w:cstheme="minorHAnsi"/>
                                <w:sz w:val="20"/>
                                <w:szCs w:val="20"/>
                              </w:rPr>
                              <w:t>on</w:t>
                            </w:r>
                            <w:r w:rsidRPr="00820509">
                              <w:rPr>
                                <w:rFonts w:asciiTheme="minorHAnsi" w:hAnsiTheme="minorHAnsi" w:cstheme="minorHAnsi"/>
                                <w:spacing w:val="-4"/>
                                <w:sz w:val="20"/>
                                <w:szCs w:val="20"/>
                              </w:rPr>
                              <w:t xml:space="preserve"> </w:t>
                            </w:r>
                            <w:r w:rsidRPr="00820509">
                              <w:rPr>
                                <w:rFonts w:asciiTheme="minorHAnsi" w:hAnsiTheme="minorHAnsi" w:cstheme="minorHAnsi"/>
                                <w:sz w:val="20"/>
                                <w:szCs w:val="20"/>
                              </w:rPr>
                              <w:t>visits</w:t>
                            </w:r>
                            <w:r w:rsidRPr="00820509">
                              <w:rPr>
                                <w:rFonts w:asciiTheme="minorHAnsi" w:hAnsiTheme="minorHAnsi" w:cstheme="minorHAnsi"/>
                                <w:spacing w:val="-3"/>
                                <w:sz w:val="20"/>
                                <w:szCs w:val="20"/>
                              </w:rPr>
                              <w:t xml:space="preserve"> </w:t>
                            </w:r>
                            <w:r w:rsidRPr="00820509">
                              <w:rPr>
                                <w:rFonts w:asciiTheme="minorHAnsi" w:hAnsiTheme="minorHAnsi" w:cstheme="minorHAnsi"/>
                                <w:sz w:val="20"/>
                                <w:szCs w:val="20"/>
                              </w:rPr>
                              <w:t>including</w:t>
                            </w:r>
                            <w:r w:rsidRPr="00820509">
                              <w:rPr>
                                <w:rFonts w:asciiTheme="minorHAnsi" w:hAnsiTheme="minorHAnsi" w:cstheme="minorHAnsi"/>
                                <w:spacing w:val="-5"/>
                                <w:sz w:val="20"/>
                                <w:szCs w:val="20"/>
                              </w:rPr>
                              <w:t xml:space="preserve"> </w:t>
                            </w:r>
                            <w:r w:rsidRPr="00820509">
                              <w:rPr>
                                <w:rFonts w:asciiTheme="minorHAnsi" w:hAnsiTheme="minorHAnsi" w:cstheme="minorHAnsi"/>
                                <w:sz w:val="20"/>
                                <w:szCs w:val="20"/>
                              </w:rPr>
                              <w:t>places</w:t>
                            </w:r>
                            <w:r w:rsidRPr="00820509">
                              <w:rPr>
                                <w:rFonts w:asciiTheme="minorHAnsi" w:hAnsiTheme="minorHAnsi" w:cstheme="minorHAnsi"/>
                                <w:spacing w:val="-3"/>
                                <w:sz w:val="20"/>
                                <w:szCs w:val="20"/>
                              </w:rPr>
                              <w:t xml:space="preserve"> </w:t>
                            </w:r>
                            <w:r w:rsidRPr="00820509">
                              <w:rPr>
                                <w:rFonts w:asciiTheme="minorHAnsi" w:hAnsiTheme="minorHAnsi" w:cstheme="minorHAnsi"/>
                                <w:sz w:val="20"/>
                                <w:szCs w:val="20"/>
                              </w:rPr>
                              <w:t>of</w:t>
                            </w:r>
                            <w:r w:rsidRPr="00820509">
                              <w:rPr>
                                <w:rFonts w:asciiTheme="minorHAnsi" w:hAnsiTheme="minorHAnsi" w:cstheme="minorHAnsi"/>
                                <w:spacing w:val="-3"/>
                                <w:sz w:val="20"/>
                                <w:szCs w:val="20"/>
                              </w:rPr>
                              <w:t xml:space="preserve"> </w:t>
                            </w:r>
                            <w:r w:rsidRPr="00820509">
                              <w:rPr>
                                <w:rFonts w:asciiTheme="minorHAnsi" w:hAnsiTheme="minorHAnsi" w:cstheme="minorHAnsi"/>
                                <w:sz w:val="20"/>
                                <w:szCs w:val="20"/>
                              </w:rPr>
                              <w:t>interest, access</w:t>
                            </w:r>
                            <w:r w:rsidRPr="00820509">
                              <w:rPr>
                                <w:rFonts w:asciiTheme="minorHAnsi" w:hAnsiTheme="minorHAnsi" w:cstheme="minorHAnsi"/>
                                <w:spacing w:val="-2"/>
                                <w:sz w:val="20"/>
                                <w:szCs w:val="20"/>
                              </w:rPr>
                              <w:t xml:space="preserve"> </w:t>
                            </w:r>
                            <w:r w:rsidRPr="00820509">
                              <w:rPr>
                                <w:rFonts w:asciiTheme="minorHAnsi" w:hAnsiTheme="minorHAnsi" w:cstheme="minorHAnsi"/>
                                <w:sz w:val="20"/>
                                <w:szCs w:val="20"/>
                              </w:rPr>
                              <w:t>to</w:t>
                            </w:r>
                            <w:r w:rsidRPr="00820509">
                              <w:rPr>
                                <w:rFonts w:asciiTheme="minorHAnsi" w:hAnsiTheme="minorHAnsi" w:cstheme="minorHAnsi"/>
                                <w:spacing w:val="-2"/>
                                <w:sz w:val="20"/>
                                <w:szCs w:val="20"/>
                              </w:rPr>
                              <w:t xml:space="preserve"> </w:t>
                            </w:r>
                            <w:r w:rsidRPr="00820509">
                              <w:rPr>
                                <w:rFonts w:asciiTheme="minorHAnsi" w:hAnsiTheme="minorHAnsi" w:cstheme="minorHAnsi"/>
                                <w:sz w:val="20"/>
                                <w:szCs w:val="20"/>
                              </w:rPr>
                              <w:t>a</w:t>
                            </w:r>
                            <w:r w:rsidRPr="00820509">
                              <w:rPr>
                                <w:rFonts w:asciiTheme="minorHAnsi" w:hAnsiTheme="minorHAnsi" w:cstheme="minorHAnsi"/>
                                <w:spacing w:val="-3"/>
                                <w:sz w:val="20"/>
                                <w:szCs w:val="20"/>
                              </w:rPr>
                              <w:t xml:space="preserve"> </w:t>
                            </w:r>
                            <w:r w:rsidRPr="00820509">
                              <w:rPr>
                                <w:rFonts w:asciiTheme="minorHAnsi" w:hAnsiTheme="minorHAnsi" w:cstheme="minorHAnsi"/>
                                <w:sz w:val="20"/>
                                <w:szCs w:val="20"/>
                              </w:rPr>
                              <w:t>range</w:t>
                            </w:r>
                            <w:r w:rsidRPr="00820509">
                              <w:rPr>
                                <w:rFonts w:asciiTheme="minorHAnsi" w:hAnsiTheme="minorHAnsi" w:cstheme="minorHAnsi"/>
                                <w:spacing w:val="-3"/>
                                <w:sz w:val="20"/>
                                <w:szCs w:val="20"/>
                              </w:rPr>
                              <w:t xml:space="preserve"> </w:t>
                            </w:r>
                            <w:r w:rsidRPr="00820509">
                              <w:rPr>
                                <w:rFonts w:asciiTheme="minorHAnsi" w:hAnsiTheme="minorHAnsi" w:cstheme="minorHAnsi"/>
                                <w:sz w:val="20"/>
                                <w:szCs w:val="20"/>
                              </w:rPr>
                              <w:t>of resources</w:t>
                            </w:r>
                            <w:r w:rsidR="00F85F98">
                              <w:rPr>
                                <w:rFonts w:asciiTheme="minorHAnsi" w:hAnsiTheme="minorHAnsi" w:cstheme="minorHAnsi"/>
                                <w:sz w:val="20"/>
                                <w:szCs w:val="20"/>
                              </w:rPr>
                              <w:t>, v</w:t>
                            </w:r>
                            <w:r w:rsidRPr="00820509">
                              <w:rPr>
                                <w:rFonts w:asciiTheme="minorHAnsi" w:hAnsiTheme="minorHAnsi" w:cstheme="minorHAnsi"/>
                                <w:sz w:val="20"/>
                                <w:szCs w:val="20"/>
                              </w:rPr>
                              <w:t>isitors</w:t>
                            </w:r>
                            <w:r w:rsidRPr="00820509">
                              <w:rPr>
                                <w:rFonts w:asciiTheme="minorHAnsi" w:hAnsiTheme="minorHAnsi" w:cstheme="minorHAnsi"/>
                                <w:spacing w:val="-3"/>
                                <w:sz w:val="20"/>
                                <w:szCs w:val="20"/>
                              </w:rPr>
                              <w:t xml:space="preserve"> </w:t>
                            </w:r>
                            <w:r w:rsidRPr="00820509">
                              <w:rPr>
                                <w:rFonts w:asciiTheme="minorHAnsi" w:hAnsiTheme="minorHAnsi" w:cstheme="minorHAnsi"/>
                                <w:sz w:val="20"/>
                                <w:szCs w:val="20"/>
                              </w:rPr>
                              <w:t>to</w:t>
                            </w:r>
                            <w:r w:rsidRPr="00820509">
                              <w:rPr>
                                <w:rFonts w:asciiTheme="minorHAnsi" w:hAnsiTheme="minorHAnsi" w:cstheme="minorHAnsi"/>
                                <w:spacing w:val="-4"/>
                                <w:sz w:val="20"/>
                                <w:szCs w:val="20"/>
                              </w:rPr>
                              <w:t xml:space="preserve"> </w:t>
                            </w:r>
                            <w:r w:rsidRPr="00820509">
                              <w:rPr>
                                <w:rFonts w:asciiTheme="minorHAnsi" w:hAnsiTheme="minorHAnsi" w:cstheme="minorHAnsi"/>
                                <w:sz w:val="20"/>
                                <w:szCs w:val="20"/>
                              </w:rPr>
                              <w:t>talk</w:t>
                            </w:r>
                            <w:r w:rsidRPr="00820509">
                              <w:rPr>
                                <w:rFonts w:asciiTheme="minorHAnsi" w:hAnsiTheme="minorHAnsi" w:cstheme="minorHAnsi"/>
                                <w:spacing w:val="-2"/>
                                <w:sz w:val="20"/>
                                <w:szCs w:val="20"/>
                              </w:rPr>
                              <w:t xml:space="preserve"> </w:t>
                            </w:r>
                            <w:r w:rsidRPr="00820509">
                              <w:rPr>
                                <w:rFonts w:asciiTheme="minorHAnsi" w:hAnsiTheme="minorHAnsi" w:cstheme="minorHAnsi"/>
                                <w:sz w:val="20"/>
                                <w:szCs w:val="20"/>
                              </w:rPr>
                              <w:t>about</w:t>
                            </w:r>
                            <w:r w:rsidRPr="00820509">
                              <w:rPr>
                                <w:rFonts w:asciiTheme="minorHAnsi" w:hAnsiTheme="minorHAnsi" w:cstheme="minorHAnsi"/>
                                <w:spacing w:val="-4"/>
                                <w:sz w:val="20"/>
                                <w:szCs w:val="20"/>
                              </w:rPr>
                              <w:t xml:space="preserve"> </w:t>
                            </w:r>
                            <w:r w:rsidRPr="00820509">
                              <w:rPr>
                                <w:rFonts w:asciiTheme="minorHAnsi" w:hAnsiTheme="minorHAnsi" w:cstheme="minorHAnsi"/>
                                <w:sz w:val="20"/>
                                <w:szCs w:val="20"/>
                              </w:rPr>
                              <w:t>personal</w:t>
                            </w:r>
                            <w:r w:rsidRPr="00820509">
                              <w:rPr>
                                <w:rFonts w:asciiTheme="minorHAnsi" w:hAnsiTheme="minorHAnsi" w:cstheme="minorHAnsi"/>
                                <w:spacing w:val="-3"/>
                                <w:sz w:val="20"/>
                                <w:szCs w:val="20"/>
                              </w:rPr>
                              <w:t xml:space="preserve"> </w:t>
                            </w:r>
                            <w:r w:rsidRPr="00820509">
                              <w:rPr>
                                <w:rFonts w:asciiTheme="minorHAnsi" w:hAnsiTheme="minorHAnsi" w:cstheme="minorHAnsi"/>
                                <w:sz w:val="20"/>
                                <w:szCs w:val="20"/>
                              </w:rPr>
                              <w:t>experiences</w:t>
                            </w:r>
                            <w:r w:rsidRPr="00820509">
                              <w:rPr>
                                <w:rFonts w:asciiTheme="minorHAnsi" w:hAnsiTheme="minorHAnsi" w:cstheme="minorHAnsi"/>
                                <w:spacing w:val="-1"/>
                                <w:sz w:val="20"/>
                                <w:szCs w:val="20"/>
                              </w:rPr>
                              <w:t xml:space="preserve"> </w:t>
                            </w:r>
                            <w:r w:rsidRPr="00820509">
                              <w:rPr>
                                <w:rFonts w:asciiTheme="minorHAnsi" w:hAnsiTheme="minorHAnsi" w:cstheme="minorHAnsi"/>
                                <w:sz w:val="20"/>
                                <w:szCs w:val="20"/>
                              </w:rPr>
                              <w:t>of</w:t>
                            </w:r>
                            <w:r w:rsidRPr="00820509">
                              <w:rPr>
                                <w:rFonts w:asciiTheme="minorHAnsi" w:hAnsiTheme="minorHAnsi" w:cstheme="minorHAnsi"/>
                                <w:spacing w:val="-1"/>
                                <w:sz w:val="20"/>
                                <w:szCs w:val="20"/>
                              </w:rPr>
                              <w:t xml:space="preserve"> </w:t>
                            </w:r>
                            <w:r w:rsidRPr="00820509">
                              <w:rPr>
                                <w:rFonts w:asciiTheme="minorHAnsi" w:hAnsiTheme="minorHAnsi" w:cstheme="minorHAnsi"/>
                                <w:sz w:val="20"/>
                                <w:szCs w:val="20"/>
                              </w:rPr>
                              <w:t>the</w:t>
                            </w:r>
                            <w:r w:rsidRPr="00820509">
                              <w:rPr>
                                <w:rFonts w:asciiTheme="minorHAnsi" w:hAnsiTheme="minorHAnsi" w:cstheme="minorHAnsi"/>
                                <w:spacing w:val="-5"/>
                                <w:sz w:val="20"/>
                                <w:szCs w:val="20"/>
                              </w:rPr>
                              <w:t xml:space="preserve"> </w:t>
                            </w:r>
                            <w:r w:rsidRPr="00820509">
                              <w:rPr>
                                <w:rFonts w:asciiTheme="minorHAnsi" w:hAnsiTheme="minorHAnsi" w:cstheme="minorHAnsi"/>
                                <w:sz w:val="20"/>
                                <w:szCs w:val="20"/>
                              </w:rPr>
                              <w:t xml:space="preserve">environment, </w:t>
                            </w:r>
                            <w:r w:rsidR="00F85F98">
                              <w:rPr>
                                <w:rFonts w:asciiTheme="minorHAnsi" w:hAnsiTheme="minorHAnsi" w:cstheme="minorHAnsi"/>
                                <w:sz w:val="20"/>
                                <w:szCs w:val="20"/>
                              </w:rPr>
                              <w:t>s</w:t>
                            </w:r>
                            <w:r w:rsidRPr="00820509">
                              <w:rPr>
                                <w:rFonts w:asciiTheme="minorHAnsi" w:hAnsiTheme="minorHAnsi" w:cstheme="minorHAnsi"/>
                                <w:sz w:val="20"/>
                                <w:szCs w:val="20"/>
                              </w:rPr>
                              <w:t>tories</w:t>
                            </w:r>
                            <w:r w:rsidRPr="00820509">
                              <w:rPr>
                                <w:rFonts w:asciiTheme="minorHAnsi" w:hAnsiTheme="minorHAnsi" w:cstheme="minorHAnsi"/>
                                <w:spacing w:val="-3"/>
                                <w:sz w:val="20"/>
                                <w:szCs w:val="20"/>
                              </w:rPr>
                              <w:t xml:space="preserve"> </w:t>
                            </w:r>
                            <w:r w:rsidRPr="00820509">
                              <w:rPr>
                                <w:rFonts w:asciiTheme="minorHAnsi" w:hAnsiTheme="minorHAnsi" w:cstheme="minorHAnsi"/>
                                <w:sz w:val="20"/>
                                <w:szCs w:val="20"/>
                              </w:rPr>
                              <w:t>or pictures</w:t>
                            </w:r>
                            <w:r w:rsidRPr="00820509">
                              <w:rPr>
                                <w:rFonts w:asciiTheme="minorHAnsi" w:hAnsiTheme="minorHAnsi" w:cstheme="minorHAnsi"/>
                                <w:spacing w:val="-3"/>
                                <w:sz w:val="20"/>
                                <w:szCs w:val="20"/>
                              </w:rPr>
                              <w:t xml:space="preserve"> </w:t>
                            </w:r>
                            <w:r w:rsidRPr="00820509">
                              <w:rPr>
                                <w:rFonts w:asciiTheme="minorHAnsi" w:hAnsiTheme="minorHAnsi" w:cstheme="minorHAnsi"/>
                                <w:sz w:val="20"/>
                                <w:szCs w:val="20"/>
                              </w:rPr>
                              <w:t>from</w:t>
                            </w:r>
                            <w:r w:rsidRPr="00820509">
                              <w:rPr>
                                <w:rFonts w:asciiTheme="minorHAnsi" w:hAnsiTheme="minorHAnsi" w:cstheme="minorHAnsi"/>
                                <w:spacing w:val="-4"/>
                                <w:sz w:val="20"/>
                                <w:szCs w:val="20"/>
                              </w:rPr>
                              <w:t xml:space="preserve"> </w:t>
                            </w:r>
                            <w:r w:rsidRPr="00820509">
                              <w:rPr>
                                <w:rFonts w:asciiTheme="minorHAnsi" w:hAnsiTheme="minorHAnsi" w:cstheme="minorHAnsi"/>
                                <w:sz w:val="20"/>
                                <w:szCs w:val="20"/>
                              </w:rPr>
                              <w:t>the</w:t>
                            </w:r>
                            <w:r w:rsidRPr="00820509">
                              <w:rPr>
                                <w:rFonts w:asciiTheme="minorHAnsi" w:hAnsiTheme="minorHAnsi" w:cstheme="minorHAnsi"/>
                                <w:spacing w:val="-4"/>
                                <w:sz w:val="20"/>
                                <w:szCs w:val="20"/>
                              </w:rPr>
                              <w:t xml:space="preserve"> </w:t>
                            </w:r>
                            <w:r w:rsidRPr="00820509">
                              <w:rPr>
                                <w:rFonts w:asciiTheme="minorHAnsi" w:hAnsiTheme="minorHAnsi" w:cstheme="minorHAnsi"/>
                                <w:sz w:val="20"/>
                                <w:szCs w:val="20"/>
                              </w:rPr>
                              <w:t>geographical</w:t>
                            </w:r>
                            <w:r w:rsidRPr="00820509">
                              <w:rPr>
                                <w:rFonts w:asciiTheme="minorHAnsi" w:hAnsiTheme="minorHAnsi" w:cstheme="minorHAnsi"/>
                                <w:spacing w:val="-3"/>
                                <w:sz w:val="20"/>
                                <w:szCs w:val="20"/>
                              </w:rPr>
                              <w:t xml:space="preserve"> </w:t>
                            </w:r>
                            <w:r w:rsidRPr="00820509">
                              <w:rPr>
                                <w:rFonts w:asciiTheme="minorHAnsi" w:hAnsiTheme="minorHAnsi" w:cstheme="minorHAnsi"/>
                                <w:sz w:val="20"/>
                                <w:szCs w:val="20"/>
                              </w:rPr>
                              <w:t>region</w:t>
                            </w:r>
                            <w:r w:rsidRPr="00820509">
                              <w:rPr>
                                <w:rFonts w:asciiTheme="minorHAnsi" w:hAnsiTheme="minorHAnsi" w:cstheme="minorHAnsi"/>
                                <w:spacing w:val="-4"/>
                                <w:sz w:val="20"/>
                                <w:szCs w:val="20"/>
                              </w:rPr>
                              <w:t xml:space="preserve"> </w:t>
                            </w:r>
                            <w:r w:rsidRPr="00820509">
                              <w:rPr>
                                <w:rFonts w:asciiTheme="minorHAnsi" w:hAnsiTheme="minorHAnsi" w:cstheme="minorHAnsi"/>
                                <w:sz w:val="20"/>
                                <w:szCs w:val="20"/>
                              </w:rPr>
                              <w:t>being</w:t>
                            </w:r>
                            <w:r w:rsidRPr="00820509">
                              <w:rPr>
                                <w:rFonts w:asciiTheme="minorHAnsi" w:hAnsiTheme="minorHAnsi" w:cstheme="minorHAnsi"/>
                                <w:spacing w:val="-1"/>
                                <w:sz w:val="20"/>
                                <w:szCs w:val="20"/>
                              </w:rPr>
                              <w:t xml:space="preserve"> </w:t>
                            </w:r>
                            <w:r w:rsidRPr="00820509">
                              <w:rPr>
                                <w:rFonts w:asciiTheme="minorHAnsi" w:hAnsiTheme="minorHAnsi" w:cstheme="minorHAnsi"/>
                                <w:sz w:val="20"/>
                                <w:szCs w:val="20"/>
                              </w:rPr>
                              <w:t>studies</w:t>
                            </w:r>
                            <w:r w:rsidR="00F85F98">
                              <w:rPr>
                                <w:rFonts w:asciiTheme="minorHAnsi" w:hAnsiTheme="minorHAnsi" w:cstheme="minorHAnsi"/>
                                <w:sz w:val="20"/>
                                <w:szCs w:val="20"/>
                              </w:rPr>
                              <w:t>, d</w:t>
                            </w:r>
                            <w:r w:rsidRPr="00820509">
                              <w:rPr>
                                <w:rFonts w:asciiTheme="minorHAnsi" w:hAnsiTheme="minorHAnsi" w:cstheme="minorHAnsi"/>
                                <w:sz w:val="20"/>
                                <w:szCs w:val="20"/>
                              </w:rPr>
                              <w:t>rama</w:t>
                            </w:r>
                            <w:r w:rsidRPr="00820509">
                              <w:rPr>
                                <w:rFonts w:asciiTheme="minorHAnsi" w:hAnsiTheme="minorHAnsi" w:cstheme="minorHAnsi"/>
                                <w:spacing w:val="-3"/>
                                <w:sz w:val="20"/>
                                <w:szCs w:val="20"/>
                              </w:rPr>
                              <w:t xml:space="preserve"> </w:t>
                            </w:r>
                            <w:r w:rsidRPr="00820509">
                              <w:rPr>
                                <w:rFonts w:asciiTheme="minorHAnsi" w:hAnsiTheme="minorHAnsi" w:cstheme="minorHAnsi"/>
                                <w:sz w:val="20"/>
                                <w:szCs w:val="20"/>
                              </w:rPr>
                              <w:t>and</w:t>
                            </w:r>
                            <w:r w:rsidRPr="00820509">
                              <w:rPr>
                                <w:rFonts w:asciiTheme="minorHAnsi" w:hAnsiTheme="minorHAnsi" w:cstheme="minorHAnsi"/>
                                <w:spacing w:val="-2"/>
                                <w:sz w:val="20"/>
                                <w:szCs w:val="20"/>
                              </w:rPr>
                              <w:t xml:space="preserve"> </w:t>
                            </w:r>
                            <w:r w:rsidRPr="00820509">
                              <w:rPr>
                                <w:rFonts w:asciiTheme="minorHAnsi" w:hAnsiTheme="minorHAnsi" w:cstheme="minorHAnsi"/>
                                <w:sz w:val="20"/>
                                <w:szCs w:val="20"/>
                              </w:rPr>
                              <w:t>dance</w:t>
                            </w:r>
                            <w:r w:rsidRPr="00820509">
                              <w:rPr>
                                <w:rFonts w:asciiTheme="minorHAnsi" w:hAnsiTheme="minorHAnsi" w:cstheme="minorHAnsi"/>
                                <w:spacing w:val="-3"/>
                                <w:sz w:val="20"/>
                                <w:szCs w:val="20"/>
                              </w:rPr>
                              <w:t xml:space="preserve"> </w:t>
                            </w:r>
                            <w:r w:rsidRPr="00820509">
                              <w:rPr>
                                <w:rFonts w:asciiTheme="minorHAnsi" w:hAnsiTheme="minorHAnsi" w:cstheme="minorHAnsi"/>
                                <w:sz w:val="20"/>
                                <w:szCs w:val="20"/>
                              </w:rPr>
                              <w:t>to</w:t>
                            </w:r>
                            <w:r w:rsidRPr="00820509">
                              <w:rPr>
                                <w:rFonts w:asciiTheme="minorHAnsi" w:hAnsiTheme="minorHAnsi" w:cstheme="minorHAnsi"/>
                                <w:spacing w:val="-3"/>
                                <w:sz w:val="20"/>
                                <w:szCs w:val="20"/>
                              </w:rPr>
                              <w:t xml:space="preserve"> </w:t>
                            </w:r>
                            <w:r w:rsidRPr="00820509">
                              <w:rPr>
                                <w:rFonts w:asciiTheme="minorHAnsi" w:hAnsiTheme="minorHAnsi" w:cstheme="minorHAnsi"/>
                                <w:sz w:val="20"/>
                                <w:szCs w:val="20"/>
                              </w:rPr>
                              <w:t>act out</w:t>
                            </w:r>
                            <w:r w:rsidRPr="00820509">
                              <w:rPr>
                                <w:rFonts w:asciiTheme="minorHAnsi" w:hAnsiTheme="minorHAnsi" w:cstheme="minorHAnsi"/>
                                <w:spacing w:val="-1"/>
                                <w:sz w:val="20"/>
                                <w:szCs w:val="20"/>
                              </w:rPr>
                              <w:t xml:space="preserve"> </w:t>
                            </w:r>
                            <w:r w:rsidRPr="00820509">
                              <w:rPr>
                                <w:rFonts w:asciiTheme="minorHAnsi" w:hAnsiTheme="minorHAnsi" w:cstheme="minorHAnsi"/>
                                <w:sz w:val="20"/>
                                <w:szCs w:val="20"/>
                              </w:rPr>
                              <w:t>geographical</w:t>
                            </w:r>
                            <w:r w:rsidRPr="00820509">
                              <w:rPr>
                                <w:rFonts w:asciiTheme="minorHAnsi" w:hAnsiTheme="minorHAnsi" w:cstheme="minorHAnsi"/>
                                <w:spacing w:val="-3"/>
                                <w:sz w:val="20"/>
                                <w:szCs w:val="20"/>
                              </w:rPr>
                              <w:t xml:space="preserve"> </w:t>
                            </w:r>
                            <w:r w:rsidRPr="00820509">
                              <w:rPr>
                                <w:rFonts w:asciiTheme="minorHAnsi" w:hAnsiTheme="minorHAnsi" w:cstheme="minorHAnsi"/>
                                <w:sz w:val="20"/>
                                <w:szCs w:val="20"/>
                              </w:rPr>
                              <w:t>processes</w:t>
                            </w:r>
                            <w:r w:rsidR="00F85F98">
                              <w:rPr>
                                <w:rFonts w:asciiTheme="minorHAnsi" w:hAnsiTheme="minorHAnsi" w:cstheme="minorHAnsi"/>
                                <w:sz w:val="20"/>
                                <w:szCs w:val="20"/>
                              </w:rPr>
                              <w:t>, r</w:t>
                            </w:r>
                            <w:r w:rsidRPr="00820509">
                              <w:rPr>
                                <w:rFonts w:asciiTheme="minorHAnsi" w:hAnsiTheme="minorHAnsi" w:cstheme="minorHAnsi"/>
                                <w:sz w:val="20"/>
                                <w:szCs w:val="20"/>
                              </w:rPr>
                              <w:t>esearch</w:t>
                            </w:r>
                            <w:r w:rsidRPr="00820509">
                              <w:rPr>
                                <w:rFonts w:asciiTheme="minorHAnsi" w:hAnsiTheme="minorHAnsi" w:cstheme="minorHAnsi"/>
                                <w:spacing w:val="-3"/>
                                <w:sz w:val="20"/>
                                <w:szCs w:val="20"/>
                              </w:rPr>
                              <w:t xml:space="preserve"> </w:t>
                            </w:r>
                            <w:r w:rsidRPr="00820509">
                              <w:rPr>
                                <w:rFonts w:asciiTheme="minorHAnsi" w:hAnsiTheme="minorHAnsi" w:cstheme="minorHAnsi"/>
                                <w:sz w:val="20"/>
                                <w:szCs w:val="20"/>
                              </w:rPr>
                              <w:t>and</w:t>
                            </w:r>
                            <w:r w:rsidRPr="00820509">
                              <w:rPr>
                                <w:rFonts w:asciiTheme="minorHAnsi" w:hAnsiTheme="minorHAnsi" w:cstheme="minorHAnsi"/>
                                <w:spacing w:val="-4"/>
                                <w:sz w:val="20"/>
                                <w:szCs w:val="20"/>
                              </w:rPr>
                              <w:t xml:space="preserve"> </w:t>
                            </w:r>
                            <w:r w:rsidRPr="00820509">
                              <w:rPr>
                                <w:rFonts w:asciiTheme="minorHAnsi" w:hAnsiTheme="minorHAnsi" w:cstheme="minorHAnsi"/>
                                <w:sz w:val="20"/>
                                <w:szCs w:val="20"/>
                              </w:rPr>
                              <w:t>resources</w:t>
                            </w:r>
                            <w:r w:rsidRPr="00820509">
                              <w:rPr>
                                <w:rFonts w:asciiTheme="minorHAnsi" w:hAnsiTheme="minorHAnsi" w:cstheme="minorHAnsi"/>
                                <w:spacing w:val="-4"/>
                                <w:sz w:val="20"/>
                                <w:szCs w:val="20"/>
                              </w:rPr>
                              <w:t xml:space="preserve"> </w:t>
                            </w:r>
                            <w:r w:rsidRPr="00820509">
                              <w:rPr>
                                <w:rFonts w:asciiTheme="minorHAnsi" w:hAnsiTheme="minorHAnsi" w:cstheme="minorHAnsi"/>
                                <w:sz w:val="20"/>
                                <w:szCs w:val="20"/>
                              </w:rPr>
                              <w:t>from</w:t>
                            </w:r>
                            <w:r w:rsidRPr="00820509">
                              <w:rPr>
                                <w:rFonts w:asciiTheme="minorHAnsi" w:hAnsiTheme="minorHAnsi" w:cstheme="minorHAnsi"/>
                                <w:spacing w:val="-3"/>
                                <w:sz w:val="20"/>
                                <w:szCs w:val="20"/>
                              </w:rPr>
                              <w:t xml:space="preserve"> </w:t>
                            </w:r>
                            <w:r w:rsidRPr="00820509">
                              <w:rPr>
                                <w:rFonts w:asciiTheme="minorHAnsi" w:hAnsiTheme="minorHAnsi" w:cstheme="minorHAnsi"/>
                                <w:sz w:val="20"/>
                                <w:szCs w:val="20"/>
                              </w:rPr>
                              <w:t>the</w:t>
                            </w:r>
                            <w:r w:rsidRPr="00820509">
                              <w:rPr>
                                <w:rFonts w:asciiTheme="minorHAnsi" w:hAnsiTheme="minorHAnsi" w:cstheme="minorHAnsi"/>
                                <w:spacing w:val="-4"/>
                                <w:sz w:val="20"/>
                                <w:szCs w:val="20"/>
                              </w:rPr>
                              <w:t xml:space="preserve"> </w:t>
                            </w:r>
                            <w:r w:rsidRPr="00820509">
                              <w:rPr>
                                <w:rFonts w:asciiTheme="minorHAnsi" w:hAnsiTheme="minorHAnsi" w:cstheme="minorHAnsi"/>
                                <w:sz w:val="20"/>
                                <w:szCs w:val="20"/>
                              </w:rPr>
                              <w:t>internet</w:t>
                            </w:r>
                            <w:r w:rsidRPr="00820509">
                              <w:rPr>
                                <w:rFonts w:asciiTheme="minorHAnsi" w:hAnsiTheme="minorHAnsi" w:cstheme="minorHAnsi"/>
                                <w:spacing w:val="-2"/>
                                <w:sz w:val="20"/>
                                <w:szCs w:val="20"/>
                              </w:rPr>
                              <w:t xml:space="preserve"> </w:t>
                            </w:r>
                            <w:r w:rsidRPr="00820509">
                              <w:rPr>
                                <w:rFonts w:asciiTheme="minorHAnsi" w:hAnsiTheme="minorHAnsi" w:cstheme="minorHAnsi"/>
                                <w:sz w:val="20"/>
                                <w:szCs w:val="20"/>
                              </w:rPr>
                              <w:t>and</w:t>
                            </w:r>
                            <w:r w:rsidRPr="00820509">
                              <w:rPr>
                                <w:rFonts w:asciiTheme="minorHAnsi" w:hAnsiTheme="minorHAnsi" w:cstheme="minorHAnsi"/>
                                <w:spacing w:val="-1"/>
                                <w:sz w:val="20"/>
                                <w:szCs w:val="20"/>
                              </w:rPr>
                              <w:t xml:space="preserve"> </w:t>
                            </w:r>
                            <w:r w:rsidRPr="00820509">
                              <w:rPr>
                                <w:rFonts w:asciiTheme="minorHAnsi" w:hAnsiTheme="minorHAnsi" w:cstheme="minorHAnsi"/>
                                <w:sz w:val="20"/>
                                <w:szCs w:val="20"/>
                              </w:rPr>
                              <w:t>videos</w:t>
                            </w:r>
                            <w:r w:rsidR="00F1713E">
                              <w:rPr>
                                <w:rFonts w:asciiTheme="minorHAnsi" w:hAnsiTheme="minorHAnsi" w:cstheme="minorHAnsi"/>
                                <w:sz w:val="20"/>
                                <w:szCs w:val="20"/>
                              </w:rPr>
                              <w:t xml:space="preserve"> </w:t>
                            </w:r>
                            <w:r w:rsidR="00F85F98">
                              <w:rPr>
                                <w:rFonts w:asciiTheme="minorHAnsi" w:hAnsiTheme="minorHAnsi" w:cstheme="minorHAnsi"/>
                                <w:sz w:val="20"/>
                                <w:szCs w:val="20"/>
                              </w:rPr>
                              <w:t>and the use of n</w:t>
                            </w:r>
                            <w:r w:rsidRPr="00820509">
                              <w:rPr>
                                <w:rFonts w:asciiTheme="minorHAnsi" w:hAnsiTheme="minorHAnsi" w:cstheme="minorHAnsi"/>
                                <w:sz w:val="20"/>
                                <w:szCs w:val="20"/>
                              </w:rPr>
                              <w:t>on-fiction</w:t>
                            </w:r>
                            <w:r w:rsidRPr="00820509">
                              <w:rPr>
                                <w:rFonts w:asciiTheme="minorHAnsi" w:hAnsiTheme="minorHAnsi" w:cstheme="minorHAnsi"/>
                                <w:spacing w:val="-4"/>
                                <w:sz w:val="20"/>
                                <w:szCs w:val="20"/>
                              </w:rPr>
                              <w:t xml:space="preserve"> </w:t>
                            </w:r>
                            <w:r w:rsidRPr="00820509">
                              <w:rPr>
                                <w:rFonts w:asciiTheme="minorHAnsi" w:hAnsiTheme="minorHAnsi" w:cstheme="minorHAnsi"/>
                                <w:sz w:val="20"/>
                                <w:szCs w:val="20"/>
                              </w:rPr>
                              <w:t>books</w:t>
                            </w:r>
                            <w:r w:rsidRPr="00820509">
                              <w:rPr>
                                <w:rFonts w:asciiTheme="minorHAnsi" w:hAnsiTheme="minorHAnsi" w:cstheme="minorHAnsi"/>
                                <w:spacing w:val="-3"/>
                                <w:sz w:val="20"/>
                                <w:szCs w:val="20"/>
                              </w:rPr>
                              <w:t xml:space="preserve"> </w:t>
                            </w:r>
                            <w:r w:rsidRPr="00820509">
                              <w:rPr>
                                <w:rFonts w:asciiTheme="minorHAnsi" w:hAnsiTheme="minorHAnsi" w:cstheme="minorHAnsi"/>
                                <w:sz w:val="20"/>
                                <w:szCs w:val="20"/>
                              </w:rPr>
                              <w:t>for</w:t>
                            </w:r>
                            <w:r w:rsidRPr="00820509">
                              <w:rPr>
                                <w:rFonts w:asciiTheme="minorHAnsi" w:hAnsiTheme="minorHAnsi" w:cstheme="minorHAnsi"/>
                                <w:spacing w:val="-2"/>
                                <w:sz w:val="20"/>
                                <w:szCs w:val="20"/>
                              </w:rPr>
                              <w:t xml:space="preserve"> </w:t>
                            </w:r>
                            <w:r w:rsidRPr="00820509">
                              <w:rPr>
                                <w:rFonts w:asciiTheme="minorHAnsi" w:hAnsiTheme="minorHAnsi" w:cstheme="minorHAnsi"/>
                                <w:sz w:val="20"/>
                                <w:szCs w:val="20"/>
                              </w:rPr>
                              <w:t>research</w:t>
                            </w:r>
                            <w:r w:rsidR="00F85F98">
                              <w:rPr>
                                <w:rFonts w:asciiTheme="minorHAnsi" w:hAnsiTheme="minorHAnsi" w:cstheme="minorHAnsi"/>
                                <w:sz w:val="20"/>
                                <w:szCs w:val="20"/>
                              </w:rPr>
                              <w:t>.</w:t>
                            </w:r>
                            <w:r w:rsidR="004D20BA">
                              <w:rPr>
                                <w:rFonts w:asciiTheme="minorHAnsi" w:hAnsiTheme="minorHAnsi" w:cstheme="minorHAnsi"/>
                                <w:sz w:val="20"/>
                                <w:szCs w:val="20"/>
                              </w:rPr>
                              <w:t xml:space="preserve"> Geography is embedded throughout our enquiry-based curriculum. All data and assessment </w:t>
                            </w:r>
                            <w:proofErr w:type="gramStart"/>
                            <w:r w:rsidR="004D20BA">
                              <w:rPr>
                                <w:rFonts w:asciiTheme="minorHAnsi" w:hAnsiTheme="minorHAnsi" w:cstheme="minorHAnsi"/>
                                <w:sz w:val="20"/>
                                <w:szCs w:val="20"/>
                              </w:rPr>
                              <w:t>is</w:t>
                            </w:r>
                            <w:proofErr w:type="gramEnd"/>
                            <w:r w:rsidR="004D20BA">
                              <w:rPr>
                                <w:rFonts w:asciiTheme="minorHAnsi" w:hAnsiTheme="minorHAnsi" w:cstheme="minorHAnsi"/>
                                <w:sz w:val="20"/>
                                <w:szCs w:val="20"/>
                              </w:rPr>
                              <w:t xml:space="preserve"> recorded and stored on </w:t>
                            </w:r>
                            <w:proofErr w:type="spellStart"/>
                            <w:r w:rsidR="004D20BA">
                              <w:rPr>
                                <w:rFonts w:asciiTheme="minorHAnsi" w:hAnsiTheme="minorHAnsi" w:cstheme="minorHAnsi"/>
                                <w:sz w:val="20"/>
                                <w:szCs w:val="20"/>
                              </w:rPr>
                              <w:t>DCPro</w:t>
                            </w:r>
                            <w:proofErr w:type="spellEnd"/>
                            <w:r w:rsidR="004D20BA">
                              <w:rPr>
                                <w:rFonts w:asciiTheme="minorHAnsi" w:hAnsiTheme="minorHAnsi" w:cstheme="minorHAnsi"/>
                                <w:sz w:val="20"/>
                                <w:szCs w:val="20"/>
                              </w:rPr>
                              <w:t xml:space="preserve"> for monitoring and evidence purposes. </w:t>
                            </w:r>
                          </w:p>
                          <w:p w:rsidR="00820509" w:rsidRPr="00416CD6" w:rsidRDefault="00820509" w:rsidP="00820509">
                            <w:pPr>
                              <w:rPr>
                                <w:rFonts w:asciiTheme="minorHAnsi" w:hAnsiTheme="minorHAnsi"/>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CB08DB5" id="_x0000_t202" coordsize="21600,21600" o:spt="202" path="m,l,21600r21600,l21600,xe">
                <v:stroke joinstyle="miter"/>
                <v:path gradientshapeok="t" o:connecttype="rect"/>
              </v:shapetype>
              <v:shape id="Text Box 2" o:spid="_x0000_s1026" type="#_x0000_t202" style="position:absolute;margin-left:-20.5pt;margin-top:412pt;width:483pt;height:155.5pt;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">
                <v:textbox>
                  <w:txbxContent>
                    <w:p w:rsidR="00820509" w:rsidRPr="00820509" w:rsidRDefault="00820509" w:rsidP="004D20BA">
                      <w:pPr>
                        <w:pStyle w:val="BodyText"/>
                        <w:spacing w:before="1"/>
                        <w:ind w:right="725"/>
                        <w:jc w:val="both"/>
                        <w:rPr>
                          <w:rFonts w:asciiTheme="minorHAnsi" w:hAnsiTheme="minorHAnsi" w:cstheme="minorHAnsi"/>
                          <w:sz w:val="20"/>
                          <w:szCs w:val="20"/>
                        </w:rPr>
                      </w:pPr>
                      <w:r>
                        <w:rPr>
                          <w:rFonts w:asciiTheme="minorHAnsi" w:hAnsiTheme="minorHAnsi"/>
                          <w:sz w:val="20"/>
                          <w:szCs w:val="20"/>
                        </w:rPr>
                        <w:t xml:space="preserve">At Tittensor, we expect that all teachers fully engage with the Geography curriculum. We expect </w:t>
                      </w:r>
                      <w:r w:rsidR="004D20BA">
                        <w:rPr>
                          <w:rFonts w:asciiTheme="minorHAnsi" w:hAnsiTheme="minorHAnsi"/>
                          <w:sz w:val="20"/>
                          <w:szCs w:val="20"/>
                        </w:rPr>
                        <w:t>t</w:t>
                      </w:r>
                      <w:r>
                        <w:rPr>
                          <w:rFonts w:asciiTheme="minorHAnsi" w:hAnsiTheme="minorHAnsi"/>
                          <w:sz w:val="20"/>
                          <w:szCs w:val="20"/>
                        </w:rPr>
                        <w:t>eachers t</w:t>
                      </w:r>
                      <w:r w:rsidRPr="00820509">
                        <w:rPr>
                          <w:rFonts w:asciiTheme="minorHAnsi" w:hAnsiTheme="minorHAnsi"/>
                          <w:sz w:val="20"/>
                          <w:szCs w:val="20"/>
                        </w:rPr>
                        <w:t>o help communicate geographical information and vocabulary to deepen understanding of geographical processes</w:t>
                      </w:r>
                      <w:r>
                        <w:rPr>
                          <w:rFonts w:asciiTheme="minorHAnsi" w:hAnsiTheme="minorHAnsi"/>
                          <w:sz w:val="20"/>
                          <w:szCs w:val="20"/>
                        </w:rPr>
                        <w:t>, t</w:t>
                      </w:r>
                      <w:r w:rsidRPr="00820509">
                        <w:rPr>
                          <w:rFonts w:asciiTheme="minorHAnsi" w:hAnsiTheme="minorHAnsi"/>
                          <w:sz w:val="20"/>
                          <w:szCs w:val="20"/>
                        </w:rPr>
                        <w:t>o strike up curiosity and fascination about the world and the environment</w:t>
                      </w:r>
                      <w:r>
                        <w:rPr>
                          <w:rFonts w:asciiTheme="minorHAnsi" w:hAnsiTheme="minorHAnsi"/>
                          <w:sz w:val="20"/>
                          <w:szCs w:val="20"/>
                        </w:rPr>
                        <w:t xml:space="preserve">, </w:t>
                      </w:r>
                      <w:r w:rsidRPr="00820509">
                        <w:rPr>
                          <w:rFonts w:asciiTheme="minorHAnsi" w:hAnsiTheme="minorHAnsi"/>
                          <w:sz w:val="20"/>
                          <w:szCs w:val="20"/>
                        </w:rPr>
                        <w:t>help our children develop an understanding of the location, physical and human characteristics of globally significant places</w:t>
                      </w:r>
                      <w:r>
                        <w:rPr>
                          <w:rFonts w:asciiTheme="minorHAnsi" w:hAnsiTheme="minorHAnsi"/>
                          <w:sz w:val="20"/>
                          <w:szCs w:val="20"/>
                        </w:rPr>
                        <w:t xml:space="preserve">, and to </w:t>
                      </w:r>
                      <w:r w:rsidRPr="00820509">
                        <w:rPr>
                          <w:rFonts w:asciiTheme="minorHAnsi" w:hAnsiTheme="minorHAnsi"/>
                          <w:sz w:val="20"/>
                          <w:szCs w:val="20"/>
                        </w:rPr>
                        <w:t>understand the key physical and human geographical features of the world and change within the geographical landscape</w:t>
                      </w:r>
                      <w:r>
                        <w:rPr>
                          <w:rFonts w:asciiTheme="minorHAnsi" w:hAnsiTheme="minorHAnsi"/>
                          <w:sz w:val="20"/>
                          <w:szCs w:val="20"/>
                        </w:rPr>
                        <w:t xml:space="preserve">.  </w:t>
                      </w:r>
                      <w:r w:rsidRPr="00820509">
                        <w:rPr>
                          <w:rFonts w:asciiTheme="minorHAnsi" w:hAnsiTheme="minorHAnsi" w:cstheme="minorHAnsi"/>
                          <w:sz w:val="20"/>
                        </w:rPr>
                        <w:t>When</w:t>
                      </w:r>
                      <w:r w:rsidR="00565225">
                        <w:rPr>
                          <w:rFonts w:asciiTheme="minorHAnsi" w:hAnsiTheme="minorHAnsi" w:cstheme="minorHAnsi"/>
                          <w:sz w:val="20"/>
                        </w:rPr>
                        <w:t xml:space="preserve"> </w:t>
                      </w:r>
                      <w:r w:rsidRPr="00820509">
                        <w:rPr>
                          <w:rFonts w:asciiTheme="minorHAnsi" w:hAnsiTheme="minorHAnsi" w:cstheme="minorHAnsi"/>
                          <w:spacing w:val="-64"/>
                          <w:sz w:val="20"/>
                        </w:rPr>
                        <w:t xml:space="preserve">    </w:t>
                      </w:r>
                      <w:r w:rsidRPr="00820509">
                        <w:rPr>
                          <w:rFonts w:asciiTheme="minorHAnsi" w:hAnsiTheme="minorHAnsi" w:cstheme="minorHAnsi"/>
                          <w:sz w:val="20"/>
                        </w:rPr>
                        <w:t>teaching</w:t>
                      </w:r>
                      <w:r w:rsidRPr="00820509">
                        <w:rPr>
                          <w:rFonts w:asciiTheme="minorHAnsi" w:hAnsiTheme="minorHAnsi" w:cstheme="minorHAnsi"/>
                          <w:spacing w:val="-3"/>
                          <w:sz w:val="20"/>
                        </w:rPr>
                        <w:t xml:space="preserve"> </w:t>
                      </w:r>
                      <w:r w:rsidR="004D20BA" w:rsidRPr="00820509">
                        <w:rPr>
                          <w:rFonts w:asciiTheme="minorHAnsi" w:hAnsiTheme="minorHAnsi" w:cstheme="minorHAnsi"/>
                          <w:sz w:val="20"/>
                        </w:rPr>
                        <w:t>Geography,</w:t>
                      </w:r>
                      <w:r w:rsidRPr="00820509">
                        <w:rPr>
                          <w:rFonts w:asciiTheme="minorHAnsi" w:hAnsiTheme="minorHAnsi" w:cstheme="minorHAnsi"/>
                          <w:spacing w:val="-2"/>
                          <w:sz w:val="20"/>
                        </w:rPr>
                        <w:t xml:space="preserve"> </w:t>
                      </w:r>
                      <w:r w:rsidRPr="00820509">
                        <w:rPr>
                          <w:rFonts w:asciiTheme="minorHAnsi" w:hAnsiTheme="minorHAnsi" w:cstheme="minorHAnsi"/>
                          <w:sz w:val="20"/>
                        </w:rPr>
                        <w:t>we</w:t>
                      </w:r>
                      <w:r w:rsidRPr="00820509">
                        <w:rPr>
                          <w:rFonts w:asciiTheme="minorHAnsi" w:hAnsiTheme="minorHAnsi" w:cstheme="minorHAnsi"/>
                          <w:spacing w:val="-3"/>
                          <w:sz w:val="20"/>
                        </w:rPr>
                        <w:t xml:space="preserve"> </w:t>
                      </w:r>
                      <w:r w:rsidRPr="00820509">
                        <w:rPr>
                          <w:rFonts w:asciiTheme="minorHAnsi" w:hAnsiTheme="minorHAnsi" w:cstheme="minorHAnsi"/>
                          <w:sz w:val="20"/>
                        </w:rPr>
                        <w:t>employ</w:t>
                      </w:r>
                      <w:r w:rsidRPr="00820509">
                        <w:rPr>
                          <w:rFonts w:asciiTheme="minorHAnsi" w:hAnsiTheme="minorHAnsi" w:cstheme="minorHAnsi"/>
                          <w:spacing w:val="-1"/>
                          <w:sz w:val="20"/>
                        </w:rPr>
                        <w:t xml:space="preserve"> </w:t>
                      </w:r>
                      <w:r w:rsidRPr="00820509">
                        <w:rPr>
                          <w:rFonts w:asciiTheme="minorHAnsi" w:hAnsiTheme="minorHAnsi" w:cstheme="minorHAnsi"/>
                          <w:sz w:val="20"/>
                        </w:rPr>
                        <w:t>a</w:t>
                      </w:r>
                      <w:r w:rsidRPr="00820509">
                        <w:rPr>
                          <w:rFonts w:asciiTheme="minorHAnsi" w:hAnsiTheme="minorHAnsi" w:cstheme="minorHAnsi"/>
                          <w:spacing w:val="-3"/>
                          <w:sz w:val="20"/>
                        </w:rPr>
                        <w:t xml:space="preserve"> </w:t>
                      </w:r>
                      <w:r w:rsidRPr="00820509">
                        <w:rPr>
                          <w:rFonts w:asciiTheme="minorHAnsi" w:hAnsiTheme="minorHAnsi" w:cstheme="minorHAnsi"/>
                          <w:sz w:val="20"/>
                        </w:rPr>
                        <w:t>wide</w:t>
                      </w:r>
                      <w:r w:rsidRPr="00820509">
                        <w:rPr>
                          <w:rFonts w:asciiTheme="minorHAnsi" w:hAnsiTheme="minorHAnsi" w:cstheme="minorHAnsi"/>
                          <w:spacing w:val="-3"/>
                          <w:sz w:val="20"/>
                        </w:rPr>
                        <w:t xml:space="preserve"> </w:t>
                      </w:r>
                      <w:r w:rsidRPr="00820509">
                        <w:rPr>
                          <w:rFonts w:asciiTheme="minorHAnsi" w:hAnsiTheme="minorHAnsi" w:cstheme="minorHAnsi"/>
                          <w:sz w:val="20"/>
                        </w:rPr>
                        <w:t>range</w:t>
                      </w:r>
                      <w:r w:rsidRPr="00820509">
                        <w:rPr>
                          <w:rFonts w:asciiTheme="minorHAnsi" w:hAnsiTheme="minorHAnsi" w:cstheme="minorHAnsi"/>
                          <w:spacing w:val="-3"/>
                          <w:sz w:val="20"/>
                        </w:rPr>
                        <w:t xml:space="preserve"> </w:t>
                      </w:r>
                      <w:r w:rsidRPr="00820509">
                        <w:rPr>
                          <w:rFonts w:asciiTheme="minorHAnsi" w:hAnsiTheme="minorHAnsi" w:cstheme="minorHAnsi"/>
                          <w:sz w:val="20"/>
                        </w:rPr>
                        <w:t>of</w:t>
                      </w:r>
                      <w:r w:rsidRPr="00820509">
                        <w:rPr>
                          <w:rFonts w:asciiTheme="minorHAnsi" w:hAnsiTheme="minorHAnsi" w:cstheme="minorHAnsi"/>
                          <w:spacing w:val="-1"/>
                          <w:sz w:val="20"/>
                        </w:rPr>
                        <w:t xml:space="preserve"> </w:t>
                      </w:r>
                      <w:r w:rsidRPr="00820509">
                        <w:rPr>
                          <w:rFonts w:asciiTheme="minorHAnsi" w:hAnsiTheme="minorHAnsi" w:cstheme="minorHAnsi"/>
                          <w:sz w:val="20"/>
                        </w:rPr>
                        <w:t>learning</w:t>
                      </w:r>
                      <w:r w:rsidRPr="00820509">
                        <w:rPr>
                          <w:rFonts w:asciiTheme="minorHAnsi" w:hAnsiTheme="minorHAnsi" w:cstheme="minorHAnsi"/>
                          <w:spacing w:val="1"/>
                          <w:sz w:val="20"/>
                        </w:rPr>
                        <w:t xml:space="preserve"> </w:t>
                      </w:r>
                      <w:r w:rsidRPr="00820509">
                        <w:rPr>
                          <w:rFonts w:asciiTheme="minorHAnsi" w:hAnsiTheme="minorHAnsi" w:cstheme="minorHAnsi"/>
                          <w:sz w:val="20"/>
                        </w:rPr>
                        <w:t>methods</w:t>
                      </w:r>
                      <w:r w:rsidRPr="00820509">
                        <w:rPr>
                          <w:rFonts w:asciiTheme="minorHAnsi" w:hAnsiTheme="minorHAnsi" w:cstheme="minorHAnsi"/>
                          <w:spacing w:val="-2"/>
                          <w:sz w:val="20"/>
                        </w:rPr>
                        <w:t xml:space="preserve"> </w:t>
                      </w:r>
                      <w:r w:rsidRPr="00820509">
                        <w:rPr>
                          <w:rFonts w:asciiTheme="minorHAnsi" w:hAnsiTheme="minorHAnsi" w:cstheme="minorHAnsi"/>
                          <w:sz w:val="20"/>
                        </w:rPr>
                        <w:t>in</w:t>
                      </w:r>
                      <w:r w:rsidRPr="00820509">
                        <w:rPr>
                          <w:rFonts w:asciiTheme="minorHAnsi" w:hAnsiTheme="minorHAnsi" w:cstheme="minorHAnsi"/>
                          <w:spacing w:val="-1"/>
                          <w:sz w:val="20"/>
                        </w:rPr>
                        <w:t xml:space="preserve"> </w:t>
                      </w:r>
                      <w:r w:rsidRPr="00820509">
                        <w:rPr>
                          <w:rFonts w:asciiTheme="minorHAnsi" w:hAnsiTheme="minorHAnsi" w:cstheme="minorHAnsi"/>
                          <w:sz w:val="20"/>
                        </w:rPr>
                        <w:t>our</w:t>
                      </w:r>
                      <w:r w:rsidRPr="00820509">
                        <w:rPr>
                          <w:rFonts w:asciiTheme="minorHAnsi" w:hAnsiTheme="minorHAnsi" w:cstheme="minorHAnsi"/>
                          <w:spacing w:val="-3"/>
                          <w:sz w:val="20"/>
                        </w:rPr>
                        <w:t xml:space="preserve"> </w:t>
                      </w:r>
                      <w:r w:rsidRPr="00820509">
                        <w:rPr>
                          <w:rFonts w:asciiTheme="minorHAnsi" w:hAnsiTheme="minorHAnsi" w:cstheme="minorHAnsi"/>
                          <w:sz w:val="20"/>
                        </w:rPr>
                        <w:t>teaching.</w:t>
                      </w:r>
                      <w:r>
                        <w:rPr>
                          <w:sz w:val="41"/>
                        </w:rPr>
                        <w:t xml:space="preserve"> </w:t>
                      </w:r>
                      <w:r w:rsidRPr="00820509">
                        <w:rPr>
                          <w:rFonts w:asciiTheme="minorHAnsi" w:hAnsiTheme="minorHAnsi" w:cstheme="minorHAnsi"/>
                          <w:sz w:val="20"/>
                          <w:szCs w:val="20"/>
                        </w:rPr>
                        <w:t>These</w:t>
                      </w:r>
                      <w:r w:rsidRPr="00820509">
                        <w:rPr>
                          <w:rFonts w:asciiTheme="minorHAnsi" w:hAnsiTheme="minorHAnsi" w:cstheme="minorHAnsi"/>
                          <w:spacing w:val="-4"/>
                          <w:sz w:val="20"/>
                          <w:szCs w:val="20"/>
                        </w:rPr>
                        <w:t xml:space="preserve"> </w:t>
                      </w:r>
                      <w:r w:rsidRPr="00820509">
                        <w:rPr>
                          <w:rFonts w:asciiTheme="minorHAnsi" w:hAnsiTheme="minorHAnsi" w:cstheme="minorHAnsi"/>
                          <w:sz w:val="20"/>
                          <w:szCs w:val="20"/>
                        </w:rPr>
                        <w:t>include going</w:t>
                      </w:r>
                      <w:r w:rsidRPr="00820509">
                        <w:rPr>
                          <w:rFonts w:asciiTheme="minorHAnsi" w:hAnsiTheme="minorHAnsi" w:cstheme="minorHAnsi"/>
                          <w:spacing w:val="-3"/>
                          <w:sz w:val="20"/>
                          <w:szCs w:val="20"/>
                        </w:rPr>
                        <w:t xml:space="preserve"> </w:t>
                      </w:r>
                      <w:r w:rsidRPr="00820509">
                        <w:rPr>
                          <w:rFonts w:asciiTheme="minorHAnsi" w:hAnsiTheme="minorHAnsi" w:cstheme="minorHAnsi"/>
                          <w:sz w:val="20"/>
                          <w:szCs w:val="20"/>
                        </w:rPr>
                        <w:t>on</w:t>
                      </w:r>
                      <w:r w:rsidRPr="00820509">
                        <w:rPr>
                          <w:rFonts w:asciiTheme="minorHAnsi" w:hAnsiTheme="minorHAnsi" w:cstheme="minorHAnsi"/>
                          <w:spacing w:val="-4"/>
                          <w:sz w:val="20"/>
                          <w:szCs w:val="20"/>
                        </w:rPr>
                        <w:t xml:space="preserve"> </w:t>
                      </w:r>
                      <w:r w:rsidRPr="00820509">
                        <w:rPr>
                          <w:rFonts w:asciiTheme="minorHAnsi" w:hAnsiTheme="minorHAnsi" w:cstheme="minorHAnsi"/>
                          <w:sz w:val="20"/>
                          <w:szCs w:val="20"/>
                        </w:rPr>
                        <w:t>visits</w:t>
                      </w:r>
                      <w:r w:rsidRPr="00820509">
                        <w:rPr>
                          <w:rFonts w:asciiTheme="minorHAnsi" w:hAnsiTheme="minorHAnsi" w:cstheme="minorHAnsi"/>
                          <w:spacing w:val="-3"/>
                          <w:sz w:val="20"/>
                          <w:szCs w:val="20"/>
                        </w:rPr>
                        <w:t xml:space="preserve"> </w:t>
                      </w:r>
                      <w:r w:rsidRPr="00820509">
                        <w:rPr>
                          <w:rFonts w:asciiTheme="minorHAnsi" w:hAnsiTheme="minorHAnsi" w:cstheme="minorHAnsi"/>
                          <w:sz w:val="20"/>
                          <w:szCs w:val="20"/>
                        </w:rPr>
                        <w:t>including</w:t>
                      </w:r>
                      <w:r w:rsidRPr="00820509">
                        <w:rPr>
                          <w:rFonts w:asciiTheme="minorHAnsi" w:hAnsiTheme="minorHAnsi" w:cstheme="minorHAnsi"/>
                          <w:spacing w:val="-5"/>
                          <w:sz w:val="20"/>
                          <w:szCs w:val="20"/>
                        </w:rPr>
                        <w:t xml:space="preserve"> </w:t>
                      </w:r>
                      <w:r w:rsidRPr="00820509">
                        <w:rPr>
                          <w:rFonts w:asciiTheme="minorHAnsi" w:hAnsiTheme="minorHAnsi" w:cstheme="minorHAnsi"/>
                          <w:sz w:val="20"/>
                          <w:szCs w:val="20"/>
                        </w:rPr>
                        <w:t>places</w:t>
                      </w:r>
                      <w:r w:rsidRPr="00820509">
                        <w:rPr>
                          <w:rFonts w:asciiTheme="minorHAnsi" w:hAnsiTheme="minorHAnsi" w:cstheme="minorHAnsi"/>
                          <w:spacing w:val="-3"/>
                          <w:sz w:val="20"/>
                          <w:szCs w:val="20"/>
                        </w:rPr>
                        <w:t xml:space="preserve"> </w:t>
                      </w:r>
                      <w:r w:rsidRPr="00820509">
                        <w:rPr>
                          <w:rFonts w:asciiTheme="minorHAnsi" w:hAnsiTheme="minorHAnsi" w:cstheme="minorHAnsi"/>
                          <w:sz w:val="20"/>
                          <w:szCs w:val="20"/>
                        </w:rPr>
                        <w:t>of</w:t>
                      </w:r>
                      <w:r w:rsidRPr="00820509">
                        <w:rPr>
                          <w:rFonts w:asciiTheme="minorHAnsi" w:hAnsiTheme="minorHAnsi" w:cstheme="minorHAnsi"/>
                          <w:spacing w:val="-3"/>
                          <w:sz w:val="20"/>
                          <w:szCs w:val="20"/>
                        </w:rPr>
                        <w:t xml:space="preserve"> </w:t>
                      </w:r>
                      <w:r w:rsidRPr="00820509">
                        <w:rPr>
                          <w:rFonts w:asciiTheme="minorHAnsi" w:hAnsiTheme="minorHAnsi" w:cstheme="minorHAnsi"/>
                          <w:sz w:val="20"/>
                          <w:szCs w:val="20"/>
                        </w:rPr>
                        <w:t>interest, access</w:t>
                      </w:r>
                      <w:r w:rsidRPr="00820509">
                        <w:rPr>
                          <w:rFonts w:asciiTheme="minorHAnsi" w:hAnsiTheme="minorHAnsi" w:cstheme="minorHAnsi"/>
                          <w:spacing w:val="-2"/>
                          <w:sz w:val="20"/>
                          <w:szCs w:val="20"/>
                        </w:rPr>
                        <w:t xml:space="preserve"> </w:t>
                      </w:r>
                      <w:r w:rsidRPr="00820509">
                        <w:rPr>
                          <w:rFonts w:asciiTheme="minorHAnsi" w:hAnsiTheme="minorHAnsi" w:cstheme="minorHAnsi"/>
                          <w:sz w:val="20"/>
                          <w:szCs w:val="20"/>
                        </w:rPr>
                        <w:t>to</w:t>
                      </w:r>
                      <w:r w:rsidRPr="00820509">
                        <w:rPr>
                          <w:rFonts w:asciiTheme="minorHAnsi" w:hAnsiTheme="minorHAnsi" w:cstheme="minorHAnsi"/>
                          <w:spacing w:val="-2"/>
                          <w:sz w:val="20"/>
                          <w:szCs w:val="20"/>
                        </w:rPr>
                        <w:t xml:space="preserve"> </w:t>
                      </w:r>
                      <w:r w:rsidRPr="00820509">
                        <w:rPr>
                          <w:rFonts w:asciiTheme="minorHAnsi" w:hAnsiTheme="minorHAnsi" w:cstheme="minorHAnsi"/>
                          <w:sz w:val="20"/>
                          <w:szCs w:val="20"/>
                        </w:rPr>
                        <w:t>a</w:t>
                      </w:r>
                      <w:r w:rsidRPr="00820509">
                        <w:rPr>
                          <w:rFonts w:asciiTheme="minorHAnsi" w:hAnsiTheme="minorHAnsi" w:cstheme="minorHAnsi"/>
                          <w:spacing w:val="-3"/>
                          <w:sz w:val="20"/>
                          <w:szCs w:val="20"/>
                        </w:rPr>
                        <w:t xml:space="preserve"> </w:t>
                      </w:r>
                      <w:r w:rsidRPr="00820509">
                        <w:rPr>
                          <w:rFonts w:asciiTheme="minorHAnsi" w:hAnsiTheme="minorHAnsi" w:cstheme="minorHAnsi"/>
                          <w:sz w:val="20"/>
                          <w:szCs w:val="20"/>
                        </w:rPr>
                        <w:t>range</w:t>
                      </w:r>
                      <w:r w:rsidRPr="00820509">
                        <w:rPr>
                          <w:rFonts w:asciiTheme="minorHAnsi" w:hAnsiTheme="minorHAnsi" w:cstheme="minorHAnsi"/>
                          <w:spacing w:val="-3"/>
                          <w:sz w:val="20"/>
                          <w:szCs w:val="20"/>
                        </w:rPr>
                        <w:t xml:space="preserve"> </w:t>
                      </w:r>
                      <w:r w:rsidRPr="00820509">
                        <w:rPr>
                          <w:rFonts w:asciiTheme="minorHAnsi" w:hAnsiTheme="minorHAnsi" w:cstheme="minorHAnsi"/>
                          <w:sz w:val="20"/>
                          <w:szCs w:val="20"/>
                        </w:rPr>
                        <w:t>of resources</w:t>
                      </w:r>
                      <w:r w:rsidR="00F85F98">
                        <w:rPr>
                          <w:rFonts w:asciiTheme="minorHAnsi" w:hAnsiTheme="minorHAnsi" w:cstheme="minorHAnsi"/>
                          <w:sz w:val="20"/>
                          <w:szCs w:val="20"/>
                        </w:rPr>
                        <w:t>, v</w:t>
                      </w:r>
                      <w:r w:rsidRPr="00820509">
                        <w:rPr>
                          <w:rFonts w:asciiTheme="minorHAnsi" w:hAnsiTheme="minorHAnsi" w:cstheme="minorHAnsi"/>
                          <w:sz w:val="20"/>
                          <w:szCs w:val="20"/>
                        </w:rPr>
                        <w:t>isitors</w:t>
                      </w:r>
                      <w:r w:rsidRPr="00820509">
                        <w:rPr>
                          <w:rFonts w:asciiTheme="minorHAnsi" w:hAnsiTheme="minorHAnsi" w:cstheme="minorHAnsi"/>
                          <w:spacing w:val="-3"/>
                          <w:sz w:val="20"/>
                          <w:szCs w:val="20"/>
                        </w:rPr>
                        <w:t xml:space="preserve"> </w:t>
                      </w:r>
                      <w:r w:rsidRPr="00820509">
                        <w:rPr>
                          <w:rFonts w:asciiTheme="minorHAnsi" w:hAnsiTheme="minorHAnsi" w:cstheme="minorHAnsi"/>
                          <w:sz w:val="20"/>
                          <w:szCs w:val="20"/>
                        </w:rPr>
                        <w:t>to</w:t>
                      </w:r>
                      <w:r w:rsidRPr="00820509">
                        <w:rPr>
                          <w:rFonts w:asciiTheme="minorHAnsi" w:hAnsiTheme="minorHAnsi" w:cstheme="minorHAnsi"/>
                          <w:spacing w:val="-4"/>
                          <w:sz w:val="20"/>
                          <w:szCs w:val="20"/>
                        </w:rPr>
                        <w:t xml:space="preserve"> </w:t>
                      </w:r>
                      <w:r w:rsidRPr="00820509">
                        <w:rPr>
                          <w:rFonts w:asciiTheme="minorHAnsi" w:hAnsiTheme="minorHAnsi" w:cstheme="minorHAnsi"/>
                          <w:sz w:val="20"/>
                          <w:szCs w:val="20"/>
                        </w:rPr>
                        <w:t>talk</w:t>
                      </w:r>
                      <w:r w:rsidRPr="00820509">
                        <w:rPr>
                          <w:rFonts w:asciiTheme="minorHAnsi" w:hAnsiTheme="minorHAnsi" w:cstheme="minorHAnsi"/>
                          <w:spacing w:val="-2"/>
                          <w:sz w:val="20"/>
                          <w:szCs w:val="20"/>
                        </w:rPr>
                        <w:t xml:space="preserve"> </w:t>
                      </w:r>
                      <w:r w:rsidRPr="00820509">
                        <w:rPr>
                          <w:rFonts w:asciiTheme="minorHAnsi" w:hAnsiTheme="minorHAnsi" w:cstheme="minorHAnsi"/>
                          <w:sz w:val="20"/>
                          <w:szCs w:val="20"/>
                        </w:rPr>
                        <w:t>about</w:t>
                      </w:r>
                      <w:r w:rsidRPr="00820509">
                        <w:rPr>
                          <w:rFonts w:asciiTheme="minorHAnsi" w:hAnsiTheme="minorHAnsi" w:cstheme="minorHAnsi"/>
                          <w:spacing w:val="-4"/>
                          <w:sz w:val="20"/>
                          <w:szCs w:val="20"/>
                        </w:rPr>
                        <w:t xml:space="preserve"> </w:t>
                      </w:r>
                      <w:r w:rsidRPr="00820509">
                        <w:rPr>
                          <w:rFonts w:asciiTheme="minorHAnsi" w:hAnsiTheme="minorHAnsi" w:cstheme="minorHAnsi"/>
                          <w:sz w:val="20"/>
                          <w:szCs w:val="20"/>
                        </w:rPr>
                        <w:t>personal</w:t>
                      </w:r>
                      <w:r w:rsidRPr="00820509">
                        <w:rPr>
                          <w:rFonts w:asciiTheme="minorHAnsi" w:hAnsiTheme="minorHAnsi" w:cstheme="minorHAnsi"/>
                          <w:spacing w:val="-3"/>
                          <w:sz w:val="20"/>
                          <w:szCs w:val="20"/>
                        </w:rPr>
                        <w:t xml:space="preserve"> </w:t>
                      </w:r>
                      <w:r w:rsidRPr="00820509">
                        <w:rPr>
                          <w:rFonts w:asciiTheme="minorHAnsi" w:hAnsiTheme="minorHAnsi" w:cstheme="minorHAnsi"/>
                          <w:sz w:val="20"/>
                          <w:szCs w:val="20"/>
                        </w:rPr>
                        <w:t>experiences</w:t>
                      </w:r>
                      <w:r w:rsidRPr="00820509">
                        <w:rPr>
                          <w:rFonts w:asciiTheme="minorHAnsi" w:hAnsiTheme="minorHAnsi" w:cstheme="minorHAnsi"/>
                          <w:spacing w:val="-1"/>
                          <w:sz w:val="20"/>
                          <w:szCs w:val="20"/>
                        </w:rPr>
                        <w:t xml:space="preserve"> </w:t>
                      </w:r>
                      <w:r w:rsidRPr="00820509">
                        <w:rPr>
                          <w:rFonts w:asciiTheme="minorHAnsi" w:hAnsiTheme="minorHAnsi" w:cstheme="minorHAnsi"/>
                          <w:sz w:val="20"/>
                          <w:szCs w:val="20"/>
                        </w:rPr>
                        <w:t>of</w:t>
                      </w:r>
                      <w:r w:rsidRPr="00820509">
                        <w:rPr>
                          <w:rFonts w:asciiTheme="minorHAnsi" w:hAnsiTheme="minorHAnsi" w:cstheme="minorHAnsi"/>
                          <w:spacing w:val="-1"/>
                          <w:sz w:val="20"/>
                          <w:szCs w:val="20"/>
                        </w:rPr>
                        <w:t xml:space="preserve"> </w:t>
                      </w:r>
                      <w:r w:rsidRPr="00820509">
                        <w:rPr>
                          <w:rFonts w:asciiTheme="minorHAnsi" w:hAnsiTheme="minorHAnsi" w:cstheme="minorHAnsi"/>
                          <w:sz w:val="20"/>
                          <w:szCs w:val="20"/>
                        </w:rPr>
                        <w:t>the</w:t>
                      </w:r>
                      <w:r w:rsidRPr="00820509">
                        <w:rPr>
                          <w:rFonts w:asciiTheme="minorHAnsi" w:hAnsiTheme="minorHAnsi" w:cstheme="minorHAnsi"/>
                          <w:spacing w:val="-5"/>
                          <w:sz w:val="20"/>
                          <w:szCs w:val="20"/>
                        </w:rPr>
                        <w:t xml:space="preserve"> </w:t>
                      </w:r>
                      <w:r w:rsidRPr="00820509">
                        <w:rPr>
                          <w:rFonts w:asciiTheme="minorHAnsi" w:hAnsiTheme="minorHAnsi" w:cstheme="minorHAnsi"/>
                          <w:sz w:val="20"/>
                          <w:szCs w:val="20"/>
                        </w:rPr>
                        <w:t xml:space="preserve">environment, </w:t>
                      </w:r>
                      <w:r w:rsidR="00F85F98">
                        <w:rPr>
                          <w:rFonts w:asciiTheme="minorHAnsi" w:hAnsiTheme="minorHAnsi" w:cstheme="minorHAnsi"/>
                          <w:sz w:val="20"/>
                          <w:szCs w:val="20"/>
                        </w:rPr>
                        <w:t>s</w:t>
                      </w:r>
                      <w:r w:rsidRPr="00820509">
                        <w:rPr>
                          <w:rFonts w:asciiTheme="minorHAnsi" w:hAnsiTheme="minorHAnsi" w:cstheme="minorHAnsi"/>
                          <w:sz w:val="20"/>
                          <w:szCs w:val="20"/>
                        </w:rPr>
                        <w:t>tories</w:t>
                      </w:r>
                      <w:r w:rsidRPr="00820509">
                        <w:rPr>
                          <w:rFonts w:asciiTheme="minorHAnsi" w:hAnsiTheme="minorHAnsi" w:cstheme="minorHAnsi"/>
                          <w:spacing w:val="-3"/>
                          <w:sz w:val="20"/>
                          <w:szCs w:val="20"/>
                        </w:rPr>
                        <w:t xml:space="preserve"> </w:t>
                      </w:r>
                      <w:r w:rsidRPr="00820509">
                        <w:rPr>
                          <w:rFonts w:asciiTheme="minorHAnsi" w:hAnsiTheme="minorHAnsi" w:cstheme="minorHAnsi"/>
                          <w:sz w:val="20"/>
                          <w:szCs w:val="20"/>
                        </w:rPr>
                        <w:t>or pictures</w:t>
                      </w:r>
                      <w:r w:rsidRPr="00820509">
                        <w:rPr>
                          <w:rFonts w:asciiTheme="minorHAnsi" w:hAnsiTheme="minorHAnsi" w:cstheme="minorHAnsi"/>
                          <w:spacing w:val="-3"/>
                          <w:sz w:val="20"/>
                          <w:szCs w:val="20"/>
                        </w:rPr>
                        <w:t xml:space="preserve"> </w:t>
                      </w:r>
                      <w:r w:rsidRPr="00820509">
                        <w:rPr>
                          <w:rFonts w:asciiTheme="minorHAnsi" w:hAnsiTheme="minorHAnsi" w:cstheme="minorHAnsi"/>
                          <w:sz w:val="20"/>
                          <w:szCs w:val="20"/>
                        </w:rPr>
                        <w:t>from</w:t>
                      </w:r>
                      <w:r w:rsidRPr="00820509">
                        <w:rPr>
                          <w:rFonts w:asciiTheme="minorHAnsi" w:hAnsiTheme="minorHAnsi" w:cstheme="minorHAnsi"/>
                          <w:spacing w:val="-4"/>
                          <w:sz w:val="20"/>
                          <w:szCs w:val="20"/>
                        </w:rPr>
                        <w:t xml:space="preserve"> </w:t>
                      </w:r>
                      <w:r w:rsidRPr="00820509">
                        <w:rPr>
                          <w:rFonts w:asciiTheme="minorHAnsi" w:hAnsiTheme="minorHAnsi" w:cstheme="minorHAnsi"/>
                          <w:sz w:val="20"/>
                          <w:szCs w:val="20"/>
                        </w:rPr>
                        <w:t>the</w:t>
                      </w:r>
                      <w:r w:rsidRPr="00820509">
                        <w:rPr>
                          <w:rFonts w:asciiTheme="minorHAnsi" w:hAnsiTheme="minorHAnsi" w:cstheme="minorHAnsi"/>
                          <w:spacing w:val="-4"/>
                          <w:sz w:val="20"/>
                          <w:szCs w:val="20"/>
                        </w:rPr>
                        <w:t xml:space="preserve"> </w:t>
                      </w:r>
                      <w:r w:rsidRPr="00820509">
                        <w:rPr>
                          <w:rFonts w:asciiTheme="minorHAnsi" w:hAnsiTheme="minorHAnsi" w:cstheme="minorHAnsi"/>
                          <w:sz w:val="20"/>
                          <w:szCs w:val="20"/>
                        </w:rPr>
                        <w:t>geographical</w:t>
                      </w:r>
                      <w:r w:rsidRPr="00820509">
                        <w:rPr>
                          <w:rFonts w:asciiTheme="minorHAnsi" w:hAnsiTheme="minorHAnsi" w:cstheme="minorHAnsi"/>
                          <w:spacing w:val="-3"/>
                          <w:sz w:val="20"/>
                          <w:szCs w:val="20"/>
                        </w:rPr>
                        <w:t xml:space="preserve"> </w:t>
                      </w:r>
                      <w:r w:rsidRPr="00820509">
                        <w:rPr>
                          <w:rFonts w:asciiTheme="minorHAnsi" w:hAnsiTheme="minorHAnsi" w:cstheme="minorHAnsi"/>
                          <w:sz w:val="20"/>
                          <w:szCs w:val="20"/>
                        </w:rPr>
                        <w:t>region</w:t>
                      </w:r>
                      <w:r w:rsidRPr="00820509">
                        <w:rPr>
                          <w:rFonts w:asciiTheme="minorHAnsi" w:hAnsiTheme="minorHAnsi" w:cstheme="minorHAnsi"/>
                          <w:spacing w:val="-4"/>
                          <w:sz w:val="20"/>
                          <w:szCs w:val="20"/>
                        </w:rPr>
                        <w:t xml:space="preserve"> </w:t>
                      </w:r>
                      <w:r w:rsidRPr="00820509">
                        <w:rPr>
                          <w:rFonts w:asciiTheme="minorHAnsi" w:hAnsiTheme="minorHAnsi" w:cstheme="minorHAnsi"/>
                          <w:sz w:val="20"/>
                          <w:szCs w:val="20"/>
                        </w:rPr>
                        <w:t>being</w:t>
                      </w:r>
                      <w:r w:rsidRPr="00820509">
                        <w:rPr>
                          <w:rFonts w:asciiTheme="minorHAnsi" w:hAnsiTheme="minorHAnsi" w:cstheme="minorHAnsi"/>
                          <w:spacing w:val="-1"/>
                          <w:sz w:val="20"/>
                          <w:szCs w:val="20"/>
                        </w:rPr>
                        <w:t xml:space="preserve"> </w:t>
                      </w:r>
                      <w:r w:rsidRPr="00820509">
                        <w:rPr>
                          <w:rFonts w:asciiTheme="minorHAnsi" w:hAnsiTheme="minorHAnsi" w:cstheme="minorHAnsi"/>
                          <w:sz w:val="20"/>
                          <w:szCs w:val="20"/>
                        </w:rPr>
                        <w:t>studies</w:t>
                      </w:r>
                      <w:r w:rsidR="00F85F98">
                        <w:rPr>
                          <w:rFonts w:asciiTheme="minorHAnsi" w:hAnsiTheme="minorHAnsi" w:cstheme="minorHAnsi"/>
                          <w:sz w:val="20"/>
                          <w:szCs w:val="20"/>
                        </w:rPr>
                        <w:t>, d</w:t>
                      </w:r>
                      <w:r w:rsidRPr="00820509">
                        <w:rPr>
                          <w:rFonts w:asciiTheme="minorHAnsi" w:hAnsiTheme="minorHAnsi" w:cstheme="minorHAnsi"/>
                          <w:sz w:val="20"/>
                          <w:szCs w:val="20"/>
                        </w:rPr>
                        <w:t>rama</w:t>
                      </w:r>
                      <w:r w:rsidRPr="00820509">
                        <w:rPr>
                          <w:rFonts w:asciiTheme="minorHAnsi" w:hAnsiTheme="minorHAnsi" w:cstheme="minorHAnsi"/>
                          <w:spacing w:val="-3"/>
                          <w:sz w:val="20"/>
                          <w:szCs w:val="20"/>
                        </w:rPr>
                        <w:t xml:space="preserve"> </w:t>
                      </w:r>
                      <w:r w:rsidRPr="00820509">
                        <w:rPr>
                          <w:rFonts w:asciiTheme="minorHAnsi" w:hAnsiTheme="minorHAnsi" w:cstheme="minorHAnsi"/>
                          <w:sz w:val="20"/>
                          <w:szCs w:val="20"/>
                        </w:rPr>
                        <w:t>and</w:t>
                      </w:r>
                      <w:r w:rsidRPr="00820509">
                        <w:rPr>
                          <w:rFonts w:asciiTheme="minorHAnsi" w:hAnsiTheme="minorHAnsi" w:cstheme="minorHAnsi"/>
                          <w:spacing w:val="-2"/>
                          <w:sz w:val="20"/>
                          <w:szCs w:val="20"/>
                        </w:rPr>
                        <w:t xml:space="preserve"> </w:t>
                      </w:r>
                      <w:r w:rsidRPr="00820509">
                        <w:rPr>
                          <w:rFonts w:asciiTheme="minorHAnsi" w:hAnsiTheme="minorHAnsi" w:cstheme="minorHAnsi"/>
                          <w:sz w:val="20"/>
                          <w:szCs w:val="20"/>
                        </w:rPr>
                        <w:t>dance</w:t>
                      </w:r>
                      <w:r w:rsidRPr="00820509">
                        <w:rPr>
                          <w:rFonts w:asciiTheme="minorHAnsi" w:hAnsiTheme="minorHAnsi" w:cstheme="minorHAnsi"/>
                          <w:spacing w:val="-3"/>
                          <w:sz w:val="20"/>
                          <w:szCs w:val="20"/>
                        </w:rPr>
                        <w:t xml:space="preserve"> </w:t>
                      </w:r>
                      <w:r w:rsidRPr="00820509">
                        <w:rPr>
                          <w:rFonts w:asciiTheme="minorHAnsi" w:hAnsiTheme="minorHAnsi" w:cstheme="minorHAnsi"/>
                          <w:sz w:val="20"/>
                          <w:szCs w:val="20"/>
                        </w:rPr>
                        <w:t>to</w:t>
                      </w:r>
                      <w:r w:rsidRPr="00820509">
                        <w:rPr>
                          <w:rFonts w:asciiTheme="minorHAnsi" w:hAnsiTheme="minorHAnsi" w:cstheme="minorHAnsi"/>
                          <w:spacing w:val="-3"/>
                          <w:sz w:val="20"/>
                          <w:szCs w:val="20"/>
                        </w:rPr>
                        <w:t xml:space="preserve"> </w:t>
                      </w:r>
                      <w:r w:rsidRPr="00820509">
                        <w:rPr>
                          <w:rFonts w:asciiTheme="minorHAnsi" w:hAnsiTheme="minorHAnsi" w:cstheme="minorHAnsi"/>
                          <w:sz w:val="20"/>
                          <w:szCs w:val="20"/>
                        </w:rPr>
                        <w:t>act out</w:t>
                      </w:r>
                      <w:r w:rsidRPr="00820509">
                        <w:rPr>
                          <w:rFonts w:asciiTheme="minorHAnsi" w:hAnsiTheme="minorHAnsi" w:cstheme="minorHAnsi"/>
                          <w:spacing w:val="-1"/>
                          <w:sz w:val="20"/>
                          <w:szCs w:val="20"/>
                        </w:rPr>
                        <w:t xml:space="preserve"> </w:t>
                      </w:r>
                      <w:r w:rsidRPr="00820509">
                        <w:rPr>
                          <w:rFonts w:asciiTheme="minorHAnsi" w:hAnsiTheme="minorHAnsi" w:cstheme="minorHAnsi"/>
                          <w:sz w:val="20"/>
                          <w:szCs w:val="20"/>
                        </w:rPr>
                        <w:t>geographical</w:t>
                      </w:r>
                      <w:r w:rsidRPr="00820509">
                        <w:rPr>
                          <w:rFonts w:asciiTheme="minorHAnsi" w:hAnsiTheme="minorHAnsi" w:cstheme="minorHAnsi"/>
                          <w:spacing w:val="-3"/>
                          <w:sz w:val="20"/>
                          <w:szCs w:val="20"/>
                        </w:rPr>
                        <w:t xml:space="preserve"> </w:t>
                      </w:r>
                      <w:r w:rsidRPr="00820509">
                        <w:rPr>
                          <w:rFonts w:asciiTheme="minorHAnsi" w:hAnsiTheme="minorHAnsi" w:cstheme="minorHAnsi"/>
                          <w:sz w:val="20"/>
                          <w:szCs w:val="20"/>
                        </w:rPr>
                        <w:t>processes</w:t>
                      </w:r>
                      <w:r w:rsidR="00F85F98">
                        <w:rPr>
                          <w:rFonts w:asciiTheme="minorHAnsi" w:hAnsiTheme="minorHAnsi" w:cstheme="minorHAnsi"/>
                          <w:sz w:val="20"/>
                          <w:szCs w:val="20"/>
                        </w:rPr>
                        <w:t>, r</w:t>
                      </w:r>
                      <w:r w:rsidRPr="00820509">
                        <w:rPr>
                          <w:rFonts w:asciiTheme="minorHAnsi" w:hAnsiTheme="minorHAnsi" w:cstheme="minorHAnsi"/>
                          <w:sz w:val="20"/>
                          <w:szCs w:val="20"/>
                        </w:rPr>
                        <w:t>esearch</w:t>
                      </w:r>
                      <w:r w:rsidRPr="00820509">
                        <w:rPr>
                          <w:rFonts w:asciiTheme="minorHAnsi" w:hAnsiTheme="minorHAnsi" w:cstheme="minorHAnsi"/>
                          <w:spacing w:val="-3"/>
                          <w:sz w:val="20"/>
                          <w:szCs w:val="20"/>
                        </w:rPr>
                        <w:t xml:space="preserve"> </w:t>
                      </w:r>
                      <w:r w:rsidRPr="00820509">
                        <w:rPr>
                          <w:rFonts w:asciiTheme="minorHAnsi" w:hAnsiTheme="minorHAnsi" w:cstheme="minorHAnsi"/>
                          <w:sz w:val="20"/>
                          <w:szCs w:val="20"/>
                        </w:rPr>
                        <w:t>and</w:t>
                      </w:r>
                      <w:r w:rsidRPr="00820509">
                        <w:rPr>
                          <w:rFonts w:asciiTheme="minorHAnsi" w:hAnsiTheme="minorHAnsi" w:cstheme="minorHAnsi"/>
                          <w:spacing w:val="-4"/>
                          <w:sz w:val="20"/>
                          <w:szCs w:val="20"/>
                        </w:rPr>
                        <w:t xml:space="preserve"> </w:t>
                      </w:r>
                      <w:r w:rsidRPr="00820509">
                        <w:rPr>
                          <w:rFonts w:asciiTheme="minorHAnsi" w:hAnsiTheme="minorHAnsi" w:cstheme="minorHAnsi"/>
                          <w:sz w:val="20"/>
                          <w:szCs w:val="20"/>
                        </w:rPr>
                        <w:t>resources</w:t>
                      </w:r>
                      <w:r w:rsidRPr="00820509">
                        <w:rPr>
                          <w:rFonts w:asciiTheme="minorHAnsi" w:hAnsiTheme="minorHAnsi" w:cstheme="minorHAnsi"/>
                          <w:spacing w:val="-4"/>
                          <w:sz w:val="20"/>
                          <w:szCs w:val="20"/>
                        </w:rPr>
                        <w:t xml:space="preserve"> </w:t>
                      </w:r>
                      <w:r w:rsidRPr="00820509">
                        <w:rPr>
                          <w:rFonts w:asciiTheme="minorHAnsi" w:hAnsiTheme="minorHAnsi" w:cstheme="minorHAnsi"/>
                          <w:sz w:val="20"/>
                          <w:szCs w:val="20"/>
                        </w:rPr>
                        <w:t>from</w:t>
                      </w:r>
                      <w:r w:rsidRPr="00820509">
                        <w:rPr>
                          <w:rFonts w:asciiTheme="minorHAnsi" w:hAnsiTheme="minorHAnsi" w:cstheme="minorHAnsi"/>
                          <w:spacing w:val="-3"/>
                          <w:sz w:val="20"/>
                          <w:szCs w:val="20"/>
                        </w:rPr>
                        <w:t xml:space="preserve"> </w:t>
                      </w:r>
                      <w:r w:rsidRPr="00820509">
                        <w:rPr>
                          <w:rFonts w:asciiTheme="minorHAnsi" w:hAnsiTheme="minorHAnsi" w:cstheme="minorHAnsi"/>
                          <w:sz w:val="20"/>
                          <w:szCs w:val="20"/>
                        </w:rPr>
                        <w:t>the</w:t>
                      </w:r>
                      <w:r w:rsidRPr="00820509">
                        <w:rPr>
                          <w:rFonts w:asciiTheme="minorHAnsi" w:hAnsiTheme="minorHAnsi" w:cstheme="minorHAnsi"/>
                          <w:spacing w:val="-4"/>
                          <w:sz w:val="20"/>
                          <w:szCs w:val="20"/>
                        </w:rPr>
                        <w:t xml:space="preserve"> </w:t>
                      </w:r>
                      <w:r w:rsidRPr="00820509">
                        <w:rPr>
                          <w:rFonts w:asciiTheme="minorHAnsi" w:hAnsiTheme="minorHAnsi" w:cstheme="minorHAnsi"/>
                          <w:sz w:val="20"/>
                          <w:szCs w:val="20"/>
                        </w:rPr>
                        <w:t>internet</w:t>
                      </w:r>
                      <w:r w:rsidRPr="00820509">
                        <w:rPr>
                          <w:rFonts w:asciiTheme="minorHAnsi" w:hAnsiTheme="minorHAnsi" w:cstheme="minorHAnsi"/>
                          <w:spacing w:val="-2"/>
                          <w:sz w:val="20"/>
                          <w:szCs w:val="20"/>
                        </w:rPr>
                        <w:t xml:space="preserve"> </w:t>
                      </w:r>
                      <w:r w:rsidRPr="00820509">
                        <w:rPr>
                          <w:rFonts w:asciiTheme="minorHAnsi" w:hAnsiTheme="minorHAnsi" w:cstheme="minorHAnsi"/>
                          <w:sz w:val="20"/>
                          <w:szCs w:val="20"/>
                        </w:rPr>
                        <w:t>and</w:t>
                      </w:r>
                      <w:r w:rsidRPr="00820509">
                        <w:rPr>
                          <w:rFonts w:asciiTheme="minorHAnsi" w:hAnsiTheme="minorHAnsi" w:cstheme="minorHAnsi"/>
                          <w:spacing w:val="-1"/>
                          <w:sz w:val="20"/>
                          <w:szCs w:val="20"/>
                        </w:rPr>
                        <w:t xml:space="preserve"> </w:t>
                      </w:r>
                      <w:r w:rsidRPr="00820509">
                        <w:rPr>
                          <w:rFonts w:asciiTheme="minorHAnsi" w:hAnsiTheme="minorHAnsi" w:cstheme="minorHAnsi"/>
                          <w:sz w:val="20"/>
                          <w:szCs w:val="20"/>
                        </w:rPr>
                        <w:t>videos</w:t>
                      </w:r>
                      <w:r w:rsidR="00F1713E">
                        <w:rPr>
                          <w:rFonts w:asciiTheme="minorHAnsi" w:hAnsiTheme="minorHAnsi" w:cstheme="minorHAnsi"/>
                          <w:sz w:val="20"/>
                          <w:szCs w:val="20"/>
                        </w:rPr>
                        <w:t xml:space="preserve"> </w:t>
                      </w:r>
                      <w:r w:rsidR="00F85F98">
                        <w:rPr>
                          <w:rFonts w:asciiTheme="minorHAnsi" w:hAnsiTheme="minorHAnsi" w:cstheme="minorHAnsi"/>
                          <w:sz w:val="20"/>
                          <w:szCs w:val="20"/>
                        </w:rPr>
                        <w:t>and the use of n</w:t>
                      </w:r>
                      <w:r w:rsidRPr="00820509">
                        <w:rPr>
                          <w:rFonts w:asciiTheme="minorHAnsi" w:hAnsiTheme="minorHAnsi" w:cstheme="minorHAnsi"/>
                          <w:sz w:val="20"/>
                          <w:szCs w:val="20"/>
                        </w:rPr>
                        <w:t>on-fiction</w:t>
                      </w:r>
                      <w:r w:rsidRPr="00820509">
                        <w:rPr>
                          <w:rFonts w:asciiTheme="minorHAnsi" w:hAnsiTheme="minorHAnsi" w:cstheme="minorHAnsi"/>
                          <w:spacing w:val="-4"/>
                          <w:sz w:val="20"/>
                          <w:szCs w:val="20"/>
                        </w:rPr>
                        <w:t xml:space="preserve"> </w:t>
                      </w:r>
                      <w:r w:rsidRPr="00820509">
                        <w:rPr>
                          <w:rFonts w:asciiTheme="minorHAnsi" w:hAnsiTheme="minorHAnsi" w:cstheme="minorHAnsi"/>
                          <w:sz w:val="20"/>
                          <w:szCs w:val="20"/>
                        </w:rPr>
                        <w:t>books</w:t>
                      </w:r>
                      <w:r w:rsidRPr="00820509">
                        <w:rPr>
                          <w:rFonts w:asciiTheme="minorHAnsi" w:hAnsiTheme="minorHAnsi" w:cstheme="minorHAnsi"/>
                          <w:spacing w:val="-3"/>
                          <w:sz w:val="20"/>
                          <w:szCs w:val="20"/>
                        </w:rPr>
                        <w:t xml:space="preserve"> </w:t>
                      </w:r>
                      <w:r w:rsidRPr="00820509">
                        <w:rPr>
                          <w:rFonts w:asciiTheme="minorHAnsi" w:hAnsiTheme="minorHAnsi" w:cstheme="minorHAnsi"/>
                          <w:sz w:val="20"/>
                          <w:szCs w:val="20"/>
                        </w:rPr>
                        <w:t>for</w:t>
                      </w:r>
                      <w:r w:rsidRPr="00820509">
                        <w:rPr>
                          <w:rFonts w:asciiTheme="minorHAnsi" w:hAnsiTheme="minorHAnsi" w:cstheme="minorHAnsi"/>
                          <w:spacing w:val="-2"/>
                          <w:sz w:val="20"/>
                          <w:szCs w:val="20"/>
                        </w:rPr>
                        <w:t xml:space="preserve"> </w:t>
                      </w:r>
                      <w:r w:rsidRPr="00820509">
                        <w:rPr>
                          <w:rFonts w:asciiTheme="minorHAnsi" w:hAnsiTheme="minorHAnsi" w:cstheme="minorHAnsi"/>
                          <w:sz w:val="20"/>
                          <w:szCs w:val="20"/>
                        </w:rPr>
                        <w:t>research</w:t>
                      </w:r>
                      <w:r w:rsidR="00F85F98">
                        <w:rPr>
                          <w:rFonts w:asciiTheme="minorHAnsi" w:hAnsiTheme="minorHAnsi" w:cstheme="minorHAnsi"/>
                          <w:sz w:val="20"/>
                          <w:szCs w:val="20"/>
                        </w:rPr>
                        <w:t>.</w:t>
                      </w:r>
                      <w:r w:rsidR="004D20BA">
                        <w:rPr>
                          <w:rFonts w:asciiTheme="minorHAnsi" w:hAnsiTheme="minorHAnsi" w:cstheme="minorHAnsi"/>
                          <w:sz w:val="20"/>
                          <w:szCs w:val="20"/>
                        </w:rPr>
                        <w:t xml:space="preserve"> Geography is embedded throughout our enquiry-based curriculum. All data and assessment </w:t>
                      </w:r>
                      <w:proofErr w:type="gramStart"/>
                      <w:r w:rsidR="004D20BA">
                        <w:rPr>
                          <w:rFonts w:asciiTheme="minorHAnsi" w:hAnsiTheme="minorHAnsi" w:cstheme="minorHAnsi"/>
                          <w:sz w:val="20"/>
                          <w:szCs w:val="20"/>
                        </w:rPr>
                        <w:t>is</w:t>
                      </w:r>
                      <w:proofErr w:type="gramEnd"/>
                      <w:r w:rsidR="004D20BA">
                        <w:rPr>
                          <w:rFonts w:asciiTheme="minorHAnsi" w:hAnsiTheme="minorHAnsi" w:cstheme="minorHAnsi"/>
                          <w:sz w:val="20"/>
                          <w:szCs w:val="20"/>
                        </w:rPr>
                        <w:t xml:space="preserve"> recorded and stored on </w:t>
                      </w:r>
                      <w:proofErr w:type="spellStart"/>
                      <w:r w:rsidR="004D20BA">
                        <w:rPr>
                          <w:rFonts w:asciiTheme="minorHAnsi" w:hAnsiTheme="minorHAnsi" w:cstheme="minorHAnsi"/>
                          <w:sz w:val="20"/>
                          <w:szCs w:val="20"/>
                        </w:rPr>
                        <w:t>DCPro</w:t>
                      </w:r>
                      <w:proofErr w:type="spellEnd"/>
                      <w:r w:rsidR="004D20BA">
                        <w:rPr>
                          <w:rFonts w:asciiTheme="minorHAnsi" w:hAnsiTheme="minorHAnsi" w:cstheme="minorHAnsi"/>
                          <w:sz w:val="20"/>
                          <w:szCs w:val="20"/>
                        </w:rPr>
                        <w:t xml:space="preserve"> for monitoring and evidence purposes. </w:t>
                      </w:r>
                    </w:p>
                    <w:p w:rsidR="00820509" w:rsidRPr="00416CD6" w:rsidRDefault="00820509" w:rsidP="00820509">
                      <w:pPr>
                        <w:rPr>
                          <w:rFonts w:asciiTheme="minorHAnsi" w:hAnsiTheme="minorHAnsi"/>
                          <w:sz w:val="20"/>
                          <w:szCs w:val="20"/>
                        </w:rPr>
                      </w:pPr>
                    </w:p>
                  </w:txbxContent>
                </v:textbox>
                <w10:wrap type="square"/>
              </v:shape>
            </w:pict>
          </mc:Fallback>
        </mc:AlternateContent>
      </w:r>
      <w:r w:rsidRPr="00416CD6">
        <w:rPr>
          <w:rFonts w:asciiTheme="majorHAnsi" w:hAnsiTheme="majorHAnsi"/>
          <w:noProof/>
        </w:rPr>
        <mc:AlternateContent>
          <mc:Choice Requires="wps">
            <w:drawing>
              <wp:anchor distT="45720" distB="45720" distL="114300" distR="114300" simplePos="0" relativeHeight="251678720" behindDoc="0" locked="0" layoutInCell="1" allowOverlap="1" wp14:anchorId="2FCCD322" wp14:editId="5FCC8D20">
                <wp:simplePos x="0" y="0"/>
                <wp:positionH relativeFrom="column">
                  <wp:posOffset>-269240</wp:posOffset>
                </wp:positionH>
                <wp:positionV relativeFrom="paragraph">
                  <wp:posOffset>7254875</wp:posOffset>
                </wp:positionV>
                <wp:extent cx="3514725" cy="323850"/>
                <wp:effectExtent l="0" t="0" r="9525" b="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4725" cy="323850"/>
                        </a:xfrm>
                        <a:prstGeom prst="rect">
                          <a:avLst/>
                        </a:prstGeom>
                        <a:solidFill>
                          <a:schemeClr val="tx1"/>
                        </a:solidFill>
                        <a:ln w="9525">
                          <a:noFill/>
                          <a:miter lim="800000"/>
                          <a:headEnd/>
                          <a:tailEnd/>
                        </a:ln>
                      </wps:spPr>
                      <wps:txbx>
                        <w:txbxContent>
                          <w:p w:rsidR="00820509" w:rsidRPr="00416CD6" w:rsidRDefault="00820509" w:rsidP="006515A7">
                            <w:pPr>
                              <w:shd w:val="clear" w:color="auto" w:fill="000000" w:themeFill="text1"/>
                              <w:rPr>
                                <w:rFonts w:asciiTheme="minorHAnsi" w:hAnsiTheme="minorHAnsi"/>
                                <w:b/>
                                <w:sz w:val="24"/>
                                <w:szCs w:val="24"/>
                              </w:rPr>
                            </w:pPr>
                            <w:r w:rsidRPr="00416CD6">
                              <w:rPr>
                                <w:rFonts w:asciiTheme="minorHAnsi" w:hAnsiTheme="minorHAnsi"/>
                                <w:b/>
                                <w:sz w:val="24"/>
                                <w:szCs w:val="24"/>
                              </w:rPr>
                              <w:t xml:space="preserve">What is taught in </w:t>
                            </w:r>
                            <w:r>
                              <w:rPr>
                                <w:rFonts w:asciiTheme="minorHAnsi" w:hAnsiTheme="minorHAnsi"/>
                                <w:b/>
                                <w:sz w:val="24"/>
                                <w:szCs w:val="24"/>
                              </w:rPr>
                              <w:t>Geography</w:t>
                            </w:r>
                            <w:r w:rsidRPr="00416CD6">
                              <w:rPr>
                                <w:rFonts w:asciiTheme="minorHAnsi" w:hAnsiTheme="minorHAnsi"/>
                                <w:b/>
                                <w:sz w:val="24"/>
                                <w:szCs w:val="24"/>
                              </w:rPr>
                              <w:t xml:space="preserve"> at Tittensor?</w:t>
                            </w:r>
                          </w:p>
                          <w:p w:rsidR="00820509" w:rsidRPr="000C5BE9" w:rsidRDefault="00820509" w:rsidP="006515A7">
                            <w:pPr>
                              <w:shd w:val="clear" w:color="auto" w:fill="000000" w:themeFill="text1"/>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CCD322" id="_x0000_s1027" type="#_x0000_t202" style="position:absolute;margin-left:-21.2pt;margin-top:571.25pt;width:276.75pt;height:25.5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" fillcolor="black [3213]" stroked="f">
                <v:textbox>
                  <w:txbxContent>
                    <w:p w:rsidR="00820509" w:rsidRPr="00416CD6" w:rsidRDefault="00820509" w:rsidP="006515A7">
                      <w:pPr>
                        <w:shd w:val="clear" w:color="auto" w:fill="000000" w:themeFill="text1"/>
                        <w:rPr>
                          <w:rFonts w:asciiTheme="minorHAnsi" w:hAnsiTheme="minorHAnsi"/>
                          <w:b/>
                          <w:sz w:val="24"/>
                          <w:szCs w:val="24"/>
                        </w:rPr>
                      </w:pPr>
                      <w:r w:rsidRPr="00416CD6">
                        <w:rPr>
                          <w:rFonts w:asciiTheme="minorHAnsi" w:hAnsiTheme="minorHAnsi"/>
                          <w:b/>
                          <w:sz w:val="24"/>
                          <w:szCs w:val="24"/>
                        </w:rPr>
                        <w:t xml:space="preserve">What is taught in </w:t>
                      </w:r>
                      <w:r>
                        <w:rPr>
                          <w:rFonts w:asciiTheme="minorHAnsi" w:hAnsiTheme="minorHAnsi"/>
                          <w:b/>
                          <w:sz w:val="24"/>
                          <w:szCs w:val="24"/>
                        </w:rPr>
                        <w:t>Geography</w:t>
                      </w:r>
                      <w:r w:rsidRPr="00416CD6">
                        <w:rPr>
                          <w:rFonts w:asciiTheme="minorHAnsi" w:hAnsiTheme="minorHAnsi"/>
                          <w:b/>
                          <w:sz w:val="24"/>
                          <w:szCs w:val="24"/>
                        </w:rPr>
                        <w:t xml:space="preserve"> at Tittensor?</w:t>
                      </w:r>
                    </w:p>
                    <w:p w:rsidR="00820509" w:rsidRPr="000C5BE9" w:rsidRDefault="00820509" w:rsidP="006515A7">
                      <w:pPr>
                        <w:shd w:val="clear" w:color="auto" w:fill="000000" w:themeFill="text1"/>
                      </w:pPr>
                    </w:p>
                  </w:txbxContent>
                </v:textbox>
                <w10:wrap type="square"/>
              </v:shape>
            </w:pict>
          </mc:Fallback>
        </mc:AlternateContent>
      </w:r>
      <w:r w:rsidRPr="00416CD6">
        <w:rPr>
          <w:rFonts w:asciiTheme="majorHAnsi" w:hAnsiTheme="majorHAnsi"/>
          <w:noProof/>
        </w:rPr>
        <mc:AlternateContent>
          <mc:Choice Requires="wps">
            <w:drawing>
              <wp:anchor distT="45720" distB="45720" distL="114300" distR="114300" simplePos="0" relativeHeight="251680768" behindDoc="0" locked="0" layoutInCell="1" allowOverlap="1">
                <wp:simplePos x="0" y="0"/>
                <wp:positionH relativeFrom="column">
                  <wp:posOffset>-259080</wp:posOffset>
                </wp:positionH>
                <wp:positionV relativeFrom="paragraph">
                  <wp:posOffset>7516495</wp:posOffset>
                </wp:positionV>
                <wp:extent cx="6193155" cy="2719070"/>
                <wp:effectExtent l="0" t="0" r="0" b="508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3155" cy="2719070"/>
                        </a:xfrm>
                        <a:prstGeom prst="rect">
                          <a:avLst/>
                        </a:prstGeom>
                        <a:noFill/>
                        <a:ln w="9525">
                          <a:noFill/>
                          <a:miter lim="800000"/>
                          <a:headEnd/>
                          <a:tailEnd/>
                        </a:ln>
                      </wps:spPr>
                      <wps:txbx>
                        <w:txbxContent>
                          <w:tbl>
                            <w:tblPr>
                              <w:tblStyle w:val="TableGrid"/>
                              <w:tblW w:w="9650" w:type="dxa"/>
                              <w:tblInd w:w="-147" w:type="dxa"/>
                              <w:tblLayout w:type="fixed"/>
                              <w:tblLook w:val="04A0" w:firstRow="1" w:lastRow="0" w:firstColumn="1" w:lastColumn="0" w:noHBand="0" w:noVBand="1"/>
                            </w:tblPr>
                            <w:tblGrid>
                              <w:gridCol w:w="6096"/>
                              <w:gridCol w:w="695"/>
                              <w:gridCol w:w="581"/>
                              <w:gridCol w:w="563"/>
                              <w:gridCol w:w="571"/>
                              <w:gridCol w:w="572"/>
                              <w:gridCol w:w="572"/>
                            </w:tblGrid>
                            <w:tr w:rsidR="00820509" w:rsidRPr="00416CD6" w:rsidTr="00AD247D">
                              <w:tc>
                                <w:tcPr>
                                  <w:tcW w:w="6096" w:type="dxa"/>
                                  <w:shd w:val="clear" w:color="auto" w:fill="D9D9D9" w:themeFill="background1" w:themeFillShade="D9"/>
                                </w:tcPr>
                                <w:p w:rsidR="00820509" w:rsidRPr="00416CD6" w:rsidRDefault="00820509" w:rsidP="00335ED0">
                                  <w:pPr>
                                    <w:rPr>
                                      <w:rFonts w:asciiTheme="minorHAnsi" w:hAnsiTheme="minorHAnsi"/>
                                      <w:b/>
                                      <w:sz w:val="24"/>
                                      <w:szCs w:val="24"/>
                                    </w:rPr>
                                  </w:pPr>
                                  <w:r w:rsidRPr="00416CD6">
                                    <w:rPr>
                                      <w:rFonts w:asciiTheme="minorHAnsi" w:hAnsiTheme="minorHAnsi"/>
                                      <w:b/>
                                      <w:sz w:val="24"/>
                                      <w:szCs w:val="24"/>
                                    </w:rPr>
                                    <w:t>Focus/Unit</w:t>
                                  </w:r>
                                </w:p>
                              </w:tc>
                              <w:tc>
                                <w:tcPr>
                                  <w:tcW w:w="695" w:type="dxa"/>
                                  <w:shd w:val="clear" w:color="auto" w:fill="D9D9D9" w:themeFill="background1" w:themeFillShade="D9"/>
                                </w:tcPr>
                                <w:p w:rsidR="00820509" w:rsidRPr="00416CD6" w:rsidRDefault="00820509" w:rsidP="006515A7">
                                  <w:pPr>
                                    <w:jc w:val="center"/>
                                    <w:rPr>
                                      <w:rFonts w:asciiTheme="minorHAnsi" w:hAnsiTheme="minorHAnsi"/>
                                      <w:b/>
                                      <w:sz w:val="24"/>
                                      <w:szCs w:val="24"/>
                                    </w:rPr>
                                  </w:pPr>
                                  <w:r w:rsidRPr="00416CD6">
                                    <w:rPr>
                                      <w:rFonts w:asciiTheme="minorHAnsi" w:hAnsiTheme="minorHAnsi"/>
                                      <w:b/>
                                      <w:sz w:val="24"/>
                                      <w:szCs w:val="24"/>
                                    </w:rPr>
                                    <w:t>Nur</w:t>
                                  </w:r>
                                </w:p>
                              </w:tc>
                              <w:tc>
                                <w:tcPr>
                                  <w:tcW w:w="581" w:type="dxa"/>
                                  <w:shd w:val="clear" w:color="auto" w:fill="D9D9D9" w:themeFill="background1" w:themeFillShade="D9"/>
                                </w:tcPr>
                                <w:p w:rsidR="00820509" w:rsidRPr="00416CD6" w:rsidRDefault="00820509" w:rsidP="006515A7">
                                  <w:pPr>
                                    <w:jc w:val="center"/>
                                    <w:rPr>
                                      <w:rFonts w:asciiTheme="minorHAnsi" w:hAnsiTheme="minorHAnsi"/>
                                      <w:b/>
                                      <w:sz w:val="24"/>
                                      <w:szCs w:val="24"/>
                                    </w:rPr>
                                  </w:pPr>
                                  <w:r w:rsidRPr="00416CD6">
                                    <w:rPr>
                                      <w:rFonts w:asciiTheme="minorHAnsi" w:hAnsiTheme="minorHAnsi"/>
                                      <w:b/>
                                      <w:sz w:val="24"/>
                                      <w:szCs w:val="24"/>
                                    </w:rPr>
                                    <w:t>Rec</w:t>
                                  </w:r>
                                </w:p>
                              </w:tc>
                              <w:tc>
                                <w:tcPr>
                                  <w:tcW w:w="563" w:type="dxa"/>
                                  <w:shd w:val="clear" w:color="auto" w:fill="D9D9D9" w:themeFill="background1" w:themeFillShade="D9"/>
                                </w:tcPr>
                                <w:p w:rsidR="00820509" w:rsidRPr="00416CD6" w:rsidRDefault="00820509" w:rsidP="006515A7">
                                  <w:pPr>
                                    <w:jc w:val="center"/>
                                    <w:rPr>
                                      <w:rFonts w:asciiTheme="minorHAnsi" w:hAnsiTheme="minorHAnsi"/>
                                      <w:b/>
                                      <w:sz w:val="24"/>
                                      <w:szCs w:val="24"/>
                                    </w:rPr>
                                  </w:pPr>
                                  <w:r w:rsidRPr="00416CD6">
                                    <w:rPr>
                                      <w:rFonts w:asciiTheme="minorHAnsi" w:hAnsiTheme="minorHAnsi"/>
                                      <w:b/>
                                      <w:sz w:val="24"/>
                                      <w:szCs w:val="24"/>
                                    </w:rPr>
                                    <w:t>Y1</w:t>
                                  </w:r>
                                </w:p>
                              </w:tc>
                              <w:tc>
                                <w:tcPr>
                                  <w:tcW w:w="571" w:type="dxa"/>
                                  <w:shd w:val="clear" w:color="auto" w:fill="D9D9D9" w:themeFill="background1" w:themeFillShade="D9"/>
                                </w:tcPr>
                                <w:p w:rsidR="00820509" w:rsidRPr="00416CD6" w:rsidRDefault="00820509" w:rsidP="006515A7">
                                  <w:pPr>
                                    <w:jc w:val="center"/>
                                    <w:rPr>
                                      <w:rFonts w:asciiTheme="minorHAnsi" w:hAnsiTheme="minorHAnsi"/>
                                      <w:b/>
                                      <w:sz w:val="24"/>
                                      <w:szCs w:val="24"/>
                                    </w:rPr>
                                  </w:pPr>
                                  <w:r w:rsidRPr="00416CD6">
                                    <w:rPr>
                                      <w:rFonts w:asciiTheme="minorHAnsi" w:hAnsiTheme="minorHAnsi"/>
                                      <w:b/>
                                      <w:sz w:val="24"/>
                                      <w:szCs w:val="24"/>
                                    </w:rPr>
                                    <w:t>Y2</w:t>
                                  </w:r>
                                </w:p>
                              </w:tc>
                              <w:tc>
                                <w:tcPr>
                                  <w:tcW w:w="572" w:type="dxa"/>
                                  <w:shd w:val="clear" w:color="auto" w:fill="D9D9D9" w:themeFill="background1" w:themeFillShade="D9"/>
                                </w:tcPr>
                                <w:p w:rsidR="00820509" w:rsidRPr="00416CD6" w:rsidRDefault="00820509" w:rsidP="006515A7">
                                  <w:pPr>
                                    <w:jc w:val="center"/>
                                    <w:rPr>
                                      <w:rFonts w:asciiTheme="minorHAnsi" w:hAnsiTheme="minorHAnsi"/>
                                      <w:b/>
                                      <w:sz w:val="24"/>
                                      <w:szCs w:val="24"/>
                                    </w:rPr>
                                  </w:pPr>
                                  <w:r w:rsidRPr="00416CD6">
                                    <w:rPr>
                                      <w:rFonts w:asciiTheme="minorHAnsi" w:hAnsiTheme="minorHAnsi"/>
                                      <w:b/>
                                      <w:sz w:val="24"/>
                                      <w:szCs w:val="24"/>
                                    </w:rPr>
                                    <w:t>Y3</w:t>
                                  </w:r>
                                </w:p>
                              </w:tc>
                              <w:tc>
                                <w:tcPr>
                                  <w:tcW w:w="572" w:type="dxa"/>
                                  <w:shd w:val="clear" w:color="auto" w:fill="D9D9D9" w:themeFill="background1" w:themeFillShade="D9"/>
                                </w:tcPr>
                                <w:p w:rsidR="00820509" w:rsidRPr="00416CD6" w:rsidRDefault="00820509" w:rsidP="006515A7">
                                  <w:pPr>
                                    <w:jc w:val="center"/>
                                    <w:rPr>
                                      <w:rFonts w:asciiTheme="minorHAnsi" w:hAnsiTheme="minorHAnsi"/>
                                      <w:b/>
                                      <w:sz w:val="24"/>
                                      <w:szCs w:val="24"/>
                                    </w:rPr>
                                  </w:pPr>
                                  <w:r w:rsidRPr="00416CD6">
                                    <w:rPr>
                                      <w:rFonts w:asciiTheme="minorHAnsi" w:hAnsiTheme="minorHAnsi"/>
                                      <w:b/>
                                      <w:sz w:val="24"/>
                                      <w:szCs w:val="24"/>
                                    </w:rPr>
                                    <w:t>Y4</w:t>
                                  </w:r>
                                </w:p>
                              </w:tc>
                            </w:tr>
                            <w:tr w:rsidR="00820509" w:rsidRPr="00416CD6" w:rsidTr="00AD247D">
                              <w:tc>
                                <w:tcPr>
                                  <w:tcW w:w="6096" w:type="dxa"/>
                                </w:tcPr>
                                <w:p w:rsidR="00820509" w:rsidRPr="00416CD6" w:rsidRDefault="00AD247D" w:rsidP="00263794">
                                  <w:pPr>
                                    <w:rPr>
                                      <w:rFonts w:asciiTheme="minorHAnsi" w:hAnsiTheme="minorHAnsi"/>
                                      <w:sz w:val="20"/>
                                      <w:szCs w:val="20"/>
                                    </w:rPr>
                                  </w:pPr>
                                  <w:r>
                                    <w:rPr>
                                      <w:rFonts w:asciiTheme="minorHAnsi" w:hAnsiTheme="minorHAnsi"/>
                                      <w:sz w:val="20"/>
                                      <w:szCs w:val="20"/>
                                    </w:rPr>
                                    <w:t xml:space="preserve">The </w:t>
                                  </w:r>
                                  <w:r w:rsidR="00565225">
                                    <w:rPr>
                                      <w:rFonts w:asciiTheme="minorHAnsi" w:hAnsiTheme="minorHAnsi"/>
                                      <w:sz w:val="20"/>
                                      <w:szCs w:val="20"/>
                                    </w:rPr>
                                    <w:t>N</w:t>
                                  </w:r>
                                  <w:r>
                                    <w:rPr>
                                      <w:rFonts w:asciiTheme="minorHAnsi" w:hAnsiTheme="minorHAnsi"/>
                                      <w:sz w:val="20"/>
                                      <w:szCs w:val="20"/>
                                    </w:rPr>
                                    <w:t>atural World</w:t>
                                  </w:r>
                                </w:p>
                              </w:tc>
                              <w:tc>
                                <w:tcPr>
                                  <w:tcW w:w="695" w:type="dxa"/>
                                </w:tcPr>
                                <w:p w:rsidR="00820509" w:rsidRDefault="00820509" w:rsidP="00263794">
                                  <w:pPr>
                                    <w:jc w:val="center"/>
                                    <w:rPr>
                                      <w:rFonts w:asciiTheme="minorHAnsi" w:hAnsiTheme="minorHAnsi"/>
                                      <w:sz w:val="20"/>
                                      <w:szCs w:val="20"/>
                                    </w:rPr>
                                  </w:pPr>
                                  <w:r>
                                    <w:rPr>
                                      <w:b/>
                                      <w:sz w:val="24"/>
                                      <w:szCs w:val="24"/>
                                    </w:rPr>
                                    <w:sym w:font="Wingdings 2" w:char="F050"/>
                                  </w:r>
                                </w:p>
                              </w:tc>
                              <w:tc>
                                <w:tcPr>
                                  <w:tcW w:w="581" w:type="dxa"/>
                                </w:tcPr>
                                <w:p w:rsidR="00820509" w:rsidRPr="00AD247D" w:rsidRDefault="00AD247D" w:rsidP="00AD247D">
                                  <w:pPr>
                                    <w:pStyle w:val="ListParagraph"/>
                                    <w:rPr>
                                      <w:rFonts w:asciiTheme="minorHAnsi" w:hAnsiTheme="minorHAnsi"/>
                                      <w:sz w:val="20"/>
                                      <w:szCs w:val="20"/>
                                    </w:rPr>
                                  </w:pPr>
                                  <w:r>
                                    <w:rPr>
                                      <w:rFonts w:asciiTheme="minorHAnsi" w:hAnsiTheme="minorHAnsi"/>
                                      <w:sz w:val="20"/>
                                      <w:szCs w:val="20"/>
                                    </w:rPr>
                                    <w:t xml:space="preserve"> </w:t>
                                  </w:r>
                                </w:p>
                              </w:tc>
                              <w:tc>
                                <w:tcPr>
                                  <w:tcW w:w="563" w:type="dxa"/>
                                </w:tcPr>
                                <w:p w:rsidR="00820509" w:rsidRDefault="00820509" w:rsidP="00263794">
                                  <w:pPr>
                                    <w:jc w:val="center"/>
                                    <w:rPr>
                                      <w:rFonts w:asciiTheme="minorHAnsi" w:hAnsiTheme="minorHAnsi"/>
                                      <w:sz w:val="20"/>
                                      <w:szCs w:val="20"/>
                                    </w:rPr>
                                  </w:pPr>
                                </w:p>
                              </w:tc>
                              <w:tc>
                                <w:tcPr>
                                  <w:tcW w:w="571" w:type="dxa"/>
                                </w:tcPr>
                                <w:p w:rsidR="00820509" w:rsidRDefault="00820509" w:rsidP="00263794">
                                  <w:pPr>
                                    <w:jc w:val="center"/>
                                    <w:rPr>
                                      <w:rFonts w:asciiTheme="minorHAnsi" w:hAnsiTheme="minorHAnsi"/>
                                      <w:sz w:val="20"/>
                                      <w:szCs w:val="20"/>
                                    </w:rPr>
                                  </w:pPr>
                                </w:p>
                              </w:tc>
                              <w:tc>
                                <w:tcPr>
                                  <w:tcW w:w="572" w:type="dxa"/>
                                </w:tcPr>
                                <w:p w:rsidR="00820509" w:rsidRDefault="00820509" w:rsidP="00263794">
                                  <w:pPr>
                                    <w:jc w:val="center"/>
                                    <w:rPr>
                                      <w:rFonts w:asciiTheme="minorHAnsi" w:hAnsiTheme="minorHAnsi"/>
                                      <w:sz w:val="20"/>
                                      <w:szCs w:val="20"/>
                                    </w:rPr>
                                  </w:pPr>
                                </w:p>
                              </w:tc>
                              <w:tc>
                                <w:tcPr>
                                  <w:tcW w:w="572" w:type="dxa"/>
                                </w:tcPr>
                                <w:p w:rsidR="00820509" w:rsidRDefault="00820509" w:rsidP="00263794">
                                  <w:pPr>
                                    <w:jc w:val="center"/>
                                    <w:rPr>
                                      <w:rFonts w:asciiTheme="minorHAnsi" w:hAnsiTheme="minorHAnsi"/>
                                      <w:sz w:val="20"/>
                                      <w:szCs w:val="20"/>
                                    </w:rPr>
                                  </w:pPr>
                                </w:p>
                              </w:tc>
                            </w:tr>
                            <w:tr w:rsidR="00820509" w:rsidRPr="00416CD6" w:rsidTr="00AD247D">
                              <w:tc>
                                <w:tcPr>
                                  <w:tcW w:w="6096" w:type="dxa"/>
                                </w:tcPr>
                                <w:p w:rsidR="00820509" w:rsidRPr="00416CD6" w:rsidRDefault="00AD247D" w:rsidP="00263794">
                                  <w:pPr>
                                    <w:rPr>
                                      <w:rFonts w:asciiTheme="minorHAnsi" w:hAnsiTheme="minorHAnsi"/>
                                      <w:sz w:val="20"/>
                                      <w:szCs w:val="20"/>
                                    </w:rPr>
                                  </w:pPr>
                                  <w:r>
                                    <w:rPr>
                                      <w:rFonts w:asciiTheme="minorHAnsi" w:hAnsiTheme="minorHAnsi"/>
                                      <w:sz w:val="20"/>
                                      <w:szCs w:val="20"/>
                                    </w:rPr>
                                    <w:t>People, culture and communities</w:t>
                                  </w:r>
                                </w:p>
                              </w:tc>
                              <w:tc>
                                <w:tcPr>
                                  <w:tcW w:w="695" w:type="dxa"/>
                                </w:tcPr>
                                <w:p w:rsidR="00820509" w:rsidRDefault="00AD247D" w:rsidP="00263794">
                                  <w:pPr>
                                    <w:jc w:val="center"/>
                                    <w:rPr>
                                      <w:rFonts w:asciiTheme="minorHAnsi" w:hAnsiTheme="minorHAnsi"/>
                                      <w:sz w:val="20"/>
                                      <w:szCs w:val="20"/>
                                    </w:rPr>
                                  </w:pPr>
                                  <w:r>
                                    <w:rPr>
                                      <w:b/>
                                      <w:sz w:val="24"/>
                                      <w:szCs w:val="24"/>
                                    </w:rPr>
                                    <w:sym w:font="Wingdings 2" w:char="F050"/>
                                  </w:r>
                                </w:p>
                              </w:tc>
                              <w:tc>
                                <w:tcPr>
                                  <w:tcW w:w="581" w:type="dxa"/>
                                </w:tcPr>
                                <w:p w:rsidR="00820509" w:rsidRDefault="00AD247D" w:rsidP="00263794">
                                  <w:pPr>
                                    <w:jc w:val="center"/>
                                    <w:rPr>
                                      <w:rFonts w:asciiTheme="minorHAnsi" w:hAnsiTheme="minorHAnsi"/>
                                      <w:sz w:val="20"/>
                                      <w:szCs w:val="20"/>
                                    </w:rPr>
                                  </w:pPr>
                                  <w:r>
                                    <w:rPr>
                                      <w:b/>
                                      <w:sz w:val="24"/>
                                      <w:szCs w:val="24"/>
                                    </w:rPr>
                                    <w:sym w:font="Wingdings 2" w:char="F050"/>
                                  </w:r>
                                </w:p>
                              </w:tc>
                              <w:tc>
                                <w:tcPr>
                                  <w:tcW w:w="563" w:type="dxa"/>
                                </w:tcPr>
                                <w:p w:rsidR="00820509" w:rsidRDefault="00820509" w:rsidP="00263794">
                                  <w:pPr>
                                    <w:jc w:val="center"/>
                                    <w:rPr>
                                      <w:rFonts w:asciiTheme="minorHAnsi" w:hAnsiTheme="minorHAnsi"/>
                                      <w:sz w:val="20"/>
                                      <w:szCs w:val="20"/>
                                    </w:rPr>
                                  </w:pPr>
                                </w:p>
                              </w:tc>
                              <w:tc>
                                <w:tcPr>
                                  <w:tcW w:w="571" w:type="dxa"/>
                                </w:tcPr>
                                <w:p w:rsidR="00820509" w:rsidRDefault="00820509" w:rsidP="00263794">
                                  <w:pPr>
                                    <w:jc w:val="center"/>
                                    <w:rPr>
                                      <w:rFonts w:asciiTheme="minorHAnsi" w:hAnsiTheme="minorHAnsi"/>
                                      <w:sz w:val="20"/>
                                      <w:szCs w:val="20"/>
                                    </w:rPr>
                                  </w:pPr>
                                </w:p>
                              </w:tc>
                              <w:tc>
                                <w:tcPr>
                                  <w:tcW w:w="572" w:type="dxa"/>
                                </w:tcPr>
                                <w:p w:rsidR="00820509" w:rsidRDefault="00820509" w:rsidP="00263794">
                                  <w:pPr>
                                    <w:jc w:val="center"/>
                                    <w:rPr>
                                      <w:rFonts w:asciiTheme="minorHAnsi" w:hAnsiTheme="minorHAnsi"/>
                                      <w:sz w:val="20"/>
                                      <w:szCs w:val="20"/>
                                    </w:rPr>
                                  </w:pPr>
                                </w:p>
                              </w:tc>
                              <w:tc>
                                <w:tcPr>
                                  <w:tcW w:w="572" w:type="dxa"/>
                                </w:tcPr>
                                <w:p w:rsidR="00820509" w:rsidRDefault="00820509" w:rsidP="00263794">
                                  <w:pPr>
                                    <w:jc w:val="center"/>
                                    <w:rPr>
                                      <w:rFonts w:asciiTheme="minorHAnsi" w:hAnsiTheme="minorHAnsi"/>
                                      <w:sz w:val="20"/>
                                      <w:szCs w:val="20"/>
                                    </w:rPr>
                                  </w:pPr>
                                </w:p>
                              </w:tc>
                            </w:tr>
                            <w:tr w:rsidR="00AD247D" w:rsidRPr="00416CD6" w:rsidTr="00AD247D">
                              <w:tc>
                                <w:tcPr>
                                  <w:tcW w:w="6096" w:type="dxa"/>
                                </w:tcPr>
                                <w:p w:rsidR="00AD247D" w:rsidRPr="00416CD6" w:rsidRDefault="00AD247D" w:rsidP="00AD247D">
                                  <w:pPr>
                                    <w:rPr>
                                      <w:rFonts w:asciiTheme="minorHAnsi" w:hAnsiTheme="minorHAnsi"/>
                                      <w:sz w:val="20"/>
                                      <w:szCs w:val="20"/>
                                    </w:rPr>
                                  </w:pPr>
                                  <w:r>
                                    <w:rPr>
                                      <w:rFonts w:asciiTheme="minorHAnsi" w:hAnsiTheme="minorHAnsi"/>
                                      <w:sz w:val="20"/>
                                      <w:szCs w:val="20"/>
                                    </w:rPr>
                                    <w:t>Location knowledge</w:t>
                                  </w:r>
                                </w:p>
                              </w:tc>
                              <w:tc>
                                <w:tcPr>
                                  <w:tcW w:w="695" w:type="dxa"/>
                                </w:tcPr>
                                <w:p w:rsidR="00AD247D" w:rsidRDefault="00AD247D" w:rsidP="00AD247D">
                                  <w:pPr>
                                    <w:jc w:val="center"/>
                                    <w:rPr>
                                      <w:rFonts w:asciiTheme="minorHAnsi" w:hAnsiTheme="minorHAnsi"/>
                                      <w:sz w:val="20"/>
                                      <w:szCs w:val="20"/>
                                    </w:rPr>
                                  </w:pPr>
                                </w:p>
                              </w:tc>
                              <w:tc>
                                <w:tcPr>
                                  <w:tcW w:w="581" w:type="dxa"/>
                                </w:tcPr>
                                <w:p w:rsidR="00AD247D" w:rsidRDefault="00AD247D" w:rsidP="00AD247D">
                                  <w:pPr>
                                    <w:jc w:val="center"/>
                                    <w:rPr>
                                      <w:rFonts w:asciiTheme="minorHAnsi" w:hAnsiTheme="minorHAnsi"/>
                                      <w:sz w:val="20"/>
                                      <w:szCs w:val="20"/>
                                    </w:rPr>
                                  </w:pPr>
                                </w:p>
                              </w:tc>
                              <w:tc>
                                <w:tcPr>
                                  <w:tcW w:w="563" w:type="dxa"/>
                                </w:tcPr>
                                <w:p w:rsidR="00AD247D" w:rsidRDefault="00AD247D" w:rsidP="00AD247D">
                                  <w:r w:rsidRPr="00EE0B68">
                                    <w:rPr>
                                      <w:b/>
                                      <w:sz w:val="24"/>
                                      <w:szCs w:val="24"/>
                                    </w:rPr>
                                    <w:sym w:font="Wingdings 2" w:char="F050"/>
                                  </w:r>
                                </w:p>
                              </w:tc>
                              <w:tc>
                                <w:tcPr>
                                  <w:tcW w:w="571" w:type="dxa"/>
                                </w:tcPr>
                                <w:p w:rsidR="00AD247D" w:rsidRDefault="00AD247D" w:rsidP="00AD247D">
                                  <w:r w:rsidRPr="00EE0B68">
                                    <w:rPr>
                                      <w:b/>
                                      <w:sz w:val="24"/>
                                      <w:szCs w:val="24"/>
                                    </w:rPr>
                                    <w:sym w:font="Wingdings 2" w:char="F050"/>
                                  </w:r>
                                </w:p>
                              </w:tc>
                              <w:tc>
                                <w:tcPr>
                                  <w:tcW w:w="572" w:type="dxa"/>
                                </w:tcPr>
                                <w:p w:rsidR="00AD247D" w:rsidRDefault="00AD247D" w:rsidP="00AD247D">
                                  <w:r w:rsidRPr="00EE0B68">
                                    <w:rPr>
                                      <w:b/>
                                      <w:sz w:val="24"/>
                                      <w:szCs w:val="24"/>
                                    </w:rPr>
                                    <w:sym w:font="Wingdings 2" w:char="F050"/>
                                  </w:r>
                                </w:p>
                              </w:tc>
                              <w:tc>
                                <w:tcPr>
                                  <w:tcW w:w="572" w:type="dxa"/>
                                </w:tcPr>
                                <w:p w:rsidR="00AD247D" w:rsidRDefault="00AD247D" w:rsidP="00AD247D">
                                  <w:r w:rsidRPr="00EE0B68">
                                    <w:rPr>
                                      <w:b/>
                                      <w:sz w:val="24"/>
                                      <w:szCs w:val="24"/>
                                    </w:rPr>
                                    <w:sym w:font="Wingdings 2" w:char="F050"/>
                                  </w:r>
                                </w:p>
                              </w:tc>
                            </w:tr>
                            <w:tr w:rsidR="00AD247D" w:rsidRPr="00416CD6" w:rsidTr="00AD247D">
                              <w:tc>
                                <w:tcPr>
                                  <w:tcW w:w="6096" w:type="dxa"/>
                                </w:tcPr>
                                <w:p w:rsidR="00AD247D" w:rsidRPr="00416CD6" w:rsidRDefault="00AD247D" w:rsidP="00AD247D">
                                  <w:pPr>
                                    <w:rPr>
                                      <w:rFonts w:asciiTheme="minorHAnsi" w:hAnsiTheme="minorHAnsi"/>
                                      <w:sz w:val="20"/>
                                      <w:szCs w:val="20"/>
                                    </w:rPr>
                                  </w:pPr>
                                  <w:r>
                                    <w:rPr>
                                      <w:rFonts w:asciiTheme="minorHAnsi" w:hAnsiTheme="minorHAnsi"/>
                                      <w:sz w:val="20"/>
                                      <w:szCs w:val="20"/>
                                    </w:rPr>
                                    <w:t>Place knowledge</w:t>
                                  </w:r>
                                </w:p>
                              </w:tc>
                              <w:tc>
                                <w:tcPr>
                                  <w:tcW w:w="695" w:type="dxa"/>
                                </w:tcPr>
                                <w:p w:rsidR="00AD247D" w:rsidRDefault="00AD247D" w:rsidP="00AD247D">
                                  <w:pPr>
                                    <w:jc w:val="center"/>
                                    <w:rPr>
                                      <w:rFonts w:asciiTheme="minorHAnsi" w:hAnsiTheme="minorHAnsi"/>
                                      <w:sz w:val="20"/>
                                      <w:szCs w:val="20"/>
                                    </w:rPr>
                                  </w:pPr>
                                </w:p>
                              </w:tc>
                              <w:tc>
                                <w:tcPr>
                                  <w:tcW w:w="581" w:type="dxa"/>
                                </w:tcPr>
                                <w:p w:rsidR="00AD247D" w:rsidRDefault="00AD247D" w:rsidP="00AD247D">
                                  <w:pPr>
                                    <w:jc w:val="center"/>
                                    <w:rPr>
                                      <w:rFonts w:asciiTheme="minorHAnsi" w:hAnsiTheme="minorHAnsi"/>
                                      <w:sz w:val="20"/>
                                      <w:szCs w:val="20"/>
                                    </w:rPr>
                                  </w:pPr>
                                </w:p>
                              </w:tc>
                              <w:tc>
                                <w:tcPr>
                                  <w:tcW w:w="563" w:type="dxa"/>
                                </w:tcPr>
                                <w:p w:rsidR="00AD247D" w:rsidRDefault="00AD247D" w:rsidP="00AD247D">
                                  <w:r w:rsidRPr="00806256">
                                    <w:rPr>
                                      <w:b/>
                                      <w:sz w:val="24"/>
                                      <w:szCs w:val="24"/>
                                    </w:rPr>
                                    <w:sym w:font="Wingdings 2" w:char="F050"/>
                                  </w:r>
                                </w:p>
                              </w:tc>
                              <w:tc>
                                <w:tcPr>
                                  <w:tcW w:w="571" w:type="dxa"/>
                                </w:tcPr>
                                <w:p w:rsidR="00AD247D" w:rsidRDefault="00AD247D" w:rsidP="00AD247D">
                                  <w:r w:rsidRPr="00806256">
                                    <w:rPr>
                                      <w:b/>
                                      <w:sz w:val="24"/>
                                      <w:szCs w:val="24"/>
                                    </w:rPr>
                                    <w:sym w:font="Wingdings 2" w:char="F050"/>
                                  </w:r>
                                </w:p>
                              </w:tc>
                              <w:tc>
                                <w:tcPr>
                                  <w:tcW w:w="572" w:type="dxa"/>
                                </w:tcPr>
                                <w:p w:rsidR="00AD247D" w:rsidRDefault="00AD247D" w:rsidP="00AD247D">
                                  <w:r w:rsidRPr="00806256">
                                    <w:rPr>
                                      <w:b/>
                                      <w:sz w:val="24"/>
                                      <w:szCs w:val="24"/>
                                    </w:rPr>
                                    <w:sym w:font="Wingdings 2" w:char="F050"/>
                                  </w:r>
                                </w:p>
                              </w:tc>
                              <w:tc>
                                <w:tcPr>
                                  <w:tcW w:w="572" w:type="dxa"/>
                                </w:tcPr>
                                <w:p w:rsidR="00AD247D" w:rsidRDefault="00AD247D" w:rsidP="00AD247D">
                                  <w:r w:rsidRPr="00806256">
                                    <w:rPr>
                                      <w:b/>
                                      <w:sz w:val="24"/>
                                      <w:szCs w:val="24"/>
                                    </w:rPr>
                                    <w:sym w:font="Wingdings 2" w:char="F050"/>
                                  </w:r>
                                </w:p>
                              </w:tc>
                            </w:tr>
                            <w:tr w:rsidR="00AD247D" w:rsidRPr="00416CD6" w:rsidTr="00AD247D">
                              <w:tc>
                                <w:tcPr>
                                  <w:tcW w:w="6096" w:type="dxa"/>
                                </w:tcPr>
                                <w:p w:rsidR="00AD247D" w:rsidRPr="00416CD6" w:rsidRDefault="00AD247D" w:rsidP="00AD247D">
                                  <w:pPr>
                                    <w:rPr>
                                      <w:rFonts w:asciiTheme="minorHAnsi" w:hAnsiTheme="minorHAnsi"/>
                                      <w:sz w:val="20"/>
                                      <w:szCs w:val="20"/>
                                    </w:rPr>
                                  </w:pPr>
                                  <w:r>
                                    <w:rPr>
                                      <w:rFonts w:asciiTheme="minorHAnsi" w:hAnsiTheme="minorHAnsi"/>
                                      <w:sz w:val="20"/>
                                      <w:szCs w:val="20"/>
                                    </w:rPr>
                                    <w:t xml:space="preserve">Human and physical </w:t>
                                  </w:r>
                                  <w:r w:rsidR="00565225">
                                    <w:rPr>
                                      <w:rFonts w:asciiTheme="minorHAnsi" w:hAnsiTheme="minorHAnsi"/>
                                      <w:sz w:val="20"/>
                                      <w:szCs w:val="20"/>
                                    </w:rPr>
                                    <w:t>G</w:t>
                                  </w:r>
                                  <w:r>
                                    <w:rPr>
                                      <w:rFonts w:asciiTheme="minorHAnsi" w:hAnsiTheme="minorHAnsi"/>
                                      <w:sz w:val="20"/>
                                      <w:szCs w:val="20"/>
                                    </w:rPr>
                                    <w:t>eography</w:t>
                                  </w:r>
                                </w:p>
                              </w:tc>
                              <w:tc>
                                <w:tcPr>
                                  <w:tcW w:w="695" w:type="dxa"/>
                                </w:tcPr>
                                <w:p w:rsidR="00AD247D" w:rsidRDefault="00AD247D" w:rsidP="00AD247D">
                                  <w:pPr>
                                    <w:jc w:val="center"/>
                                    <w:rPr>
                                      <w:rFonts w:asciiTheme="minorHAnsi" w:hAnsiTheme="minorHAnsi"/>
                                      <w:sz w:val="20"/>
                                      <w:szCs w:val="20"/>
                                    </w:rPr>
                                  </w:pPr>
                                </w:p>
                              </w:tc>
                              <w:tc>
                                <w:tcPr>
                                  <w:tcW w:w="581" w:type="dxa"/>
                                </w:tcPr>
                                <w:p w:rsidR="00AD247D" w:rsidRDefault="00AD247D" w:rsidP="00AD247D">
                                  <w:pPr>
                                    <w:jc w:val="center"/>
                                    <w:rPr>
                                      <w:rFonts w:asciiTheme="minorHAnsi" w:hAnsiTheme="minorHAnsi"/>
                                      <w:sz w:val="20"/>
                                      <w:szCs w:val="20"/>
                                    </w:rPr>
                                  </w:pPr>
                                </w:p>
                              </w:tc>
                              <w:tc>
                                <w:tcPr>
                                  <w:tcW w:w="563" w:type="dxa"/>
                                </w:tcPr>
                                <w:p w:rsidR="00AD247D" w:rsidRDefault="00AD247D" w:rsidP="00AD247D">
                                  <w:r w:rsidRPr="005C218A">
                                    <w:rPr>
                                      <w:b/>
                                      <w:sz w:val="24"/>
                                      <w:szCs w:val="24"/>
                                    </w:rPr>
                                    <w:sym w:font="Wingdings 2" w:char="F050"/>
                                  </w:r>
                                </w:p>
                              </w:tc>
                              <w:tc>
                                <w:tcPr>
                                  <w:tcW w:w="571" w:type="dxa"/>
                                </w:tcPr>
                                <w:p w:rsidR="00AD247D" w:rsidRDefault="00AD247D" w:rsidP="00AD247D">
                                  <w:r w:rsidRPr="005C218A">
                                    <w:rPr>
                                      <w:b/>
                                      <w:sz w:val="24"/>
                                      <w:szCs w:val="24"/>
                                    </w:rPr>
                                    <w:sym w:font="Wingdings 2" w:char="F050"/>
                                  </w:r>
                                </w:p>
                              </w:tc>
                              <w:tc>
                                <w:tcPr>
                                  <w:tcW w:w="572" w:type="dxa"/>
                                </w:tcPr>
                                <w:p w:rsidR="00AD247D" w:rsidRDefault="00AD247D" w:rsidP="00AD247D">
                                  <w:r w:rsidRPr="005C218A">
                                    <w:rPr>
                                      <w:b/>
                                      <w:sz w:val="24"/>
                                      <w:szCs w:val="24"/>
                                    </w:rPr>
                                    <w:sym w:font="Wingdings 2" w:char="F050"/>
                                  </w:r>
                                </w:p>
                              </w:tc>
                              <w:tc>
                                <w:tcPr>
                                  <w:tcW w:w="572" w:type="dxa"/>
                                </w:tcPr>
                                <w:p w:rsidR="00AD247D" w:rsidRDefault="00AD247D" w:rsidP="00AD247D">
                                  <w:r w:rsidRPr="005C218A">
                                    <w:rPr>
                                      <w:b/>
                                      <w:sz w:val="24"/>
                                      <w:szCs w:val="24"/>
                                    </w:rPr>
                                    <w:sym w:font="Wingdings 2" w:char="F050"/>
                                  </w:r>
                                </w:p>
                              </w:tc>
                            </w:tr>
                            <w:tr w:rsidR="00AD247D" w:rsidRPr="00416CD6" w:rsidTr="00AD247D">
                              <w:tc>
                                <w:tcPr>
                                  <w:tcW w:w="6096" w:type="dxa"/>
                                </w:tcPr>
                                <w:p w:rsidR="00AD247D" w:rsidRPr="00416CD6" w:rsidRDefault="00AD247D" w:rsidP="00AD247D">
                                  <w:pPr>
                                    <w:rPr>
                                      <w:rFonts w:asciiTheme="minorHAnsi" w:hAnsiTheme="minorHAnsi"/>
                                      <w:sz w:val="20"/>
                                      <w:szCs w:val="20"/>
                                    </w:rPr>
                                  </w:pPr>
                                  <w:r>
                                    <w:rPr>
                                      <w:rFonts w:asciiTheme="minorHAnsi" w:hAnsiTheme="minorHAnsi"/>
                                      <w:sz w:val="20"/>
                                      <w:szCs w:val="20"/>
                                    </w:rPr>
                                    <w:t>Geographical skills and fieldwork</w:t>
                                  </w:r>
                                </w:p>
                              </w:tc>
                              <w:tc>
                                <w:tcPr>
                                  <w:tcW w:w="695" w:type="dxa"/>
                                </w:tcPr>
                                <w:p w:rsidR="00AD247D" w:rsidRDefault="00AD247D" w:rsidP="00AD247D">
                                  <w:pPr>
                                    <w:jc w:val="center"/>
                                    <w:rPr>
                                      <w:rFonts w:asciiTheme="minorHAnsi" w:hAnsiTheme="minorHAnsi"/>
                                      <w:sz w:val="20"/>
                                      <w:szCs w:val="20"/>
                                    </w:rPr>
                                  </w:pPr>
                                </w:p>
                              </w:tc>
                              <w:tc>
                                <w:tcPr>
                                  <w:tcW w:w="581" w:type="dxa"/>
                                </w:tcPr>
                                <w:p w:rsidR="00AD247D" w:rsidRDefault="00AD247D" w:rsidP="00AD247D">
                                  <w:pPr>
                                    <w:jc w:val="center"/>
                                    <w:rPr>
                                      <w:rFonts w:asciiTheme="minorHAnsi" w:hAnsiTheme="minorHAnsi"/>
                                      <w:sz w:val="20"/>
                                      <w:szCs w:val="20"/>
                                    </w:rPr>
                                  </w:pPr>
                                </w:p>
                              </w:tc>
                              <w:tc>
                                <w:tcPr>
                                  <w:tcW w:w="563" w:type="dxa"/>
                                </w:tcPr>
                                <w:p w:rsidR="00AD247D" w:rsidRDefault="00AD247D" w:rsidP="00AD247D">
                                  <w:r w:rsidRPr="00C612B8">
                                    <w:rPr>
                                      <w:b/>
                                      <w:sz w:val="24"/>
                                      <w:szCs w:val="24"/>
                                    </w:rPr>
                                    <w:sym w:font="Wingdings 2" w:char="F050"/>
                                  </w:r>
                                </w:p>
                              </w:tc>
                              <w:tc>
                                <w:tcPr>
                                  <w:tcW w:w="571" w:type="dxa"/>
                                </w:tcPr>
                                <w:p w:rsidR="00AD247D" w:rsidRDefault="00AD247D" w:rsidP="00AD247D">
                                  <w:r w:rsidRPr="00C612B8">
                                    <w:rPr>
                                      <w:b/>
                                      <w:sz w:val="24"/>
                                      <w:szCs w:val="24"/>
                                    </w:rPr>
                                    <w:sym w:font="Wingdings 2" w:char="F050"/>
                                  </w:r>
                                </w:p>
                              </w:tc>
                              <w:tc>
                                <w:tcPr>
                                  <w:tcW w:w="572" w:type="dxa"/>
                                </w:tcPr>
                                <w:p w:rsidR="00AD247D" w:rsidRDefault="00AD247D" w:rsidP="00AD247D">
                                  <w:r w:rsidRPr="00C612B8">
                                    <w:rPr>
                                      <w:b/>
                                      <w:sz w:val="24"/>
                                      <w:szCs w:val="24"/>
                                    </w:rPr>
                                    <w:sym w:font="Wingdings 2" w:char="F050"/>
                                  </w:r>
                                </w:p>
                              </w:tc>
                              <w:tc>
                                <w:tcPr>
                                  <w:tcW w:w="572" w:type="dxa"/>
                                </w:tcPr>
                                <w:p w:rsidR="00AD247D" w:rsidRDefault="00AD247D" w:rsidP="00AD247D">
                                  <w:r w:rsidRPr="00C612B8">
                                    <w:rPr>
                                      <w:b/>
                                      <w:sz w:val="24"/>
                                      <w:szCs w:val="24"/>
                                    </w:rPr>
                                    <w:sym w:font="Wingdings 2" w:char="F050"/>
                                  </w:r>
                                </w:p>
                              </w:tc>
                            </w:tr>
                            <w:tr w:rsidR="00820509" w:rsidRPr="00416CD6" w:rsidTr="00AD247D">
                              <w:tc>
                                <w:tcPr>
                                  <w:tcW w:w="6096" w:type="dxa"/>
                                </w:tcPr>
                                <w:p w:rsidR="00820509" w:rsidRPr="00416CD6" w:rsidRDefault="00820509" w:rsidP="00263794">
                                  <w:pPr>
                                    <w:rPr>
                                      <w:rFonts w:asciiTheme="minorHAnsi" w:hAnsiTheme="minorHAnsi"/>
                                      <w:sz w:val="20"/>
                                      <w:szCs w:val="20"/>
                                    </w:rPr>
                                  </w:pPr>
                                </w:p>
                              </w:tc>
                              <w:tc>
                                <w:tcPr>
                                  <w:tcW w:w="695" w:type="dxa"/>
                                </w:tcPr>
                                <w:p w:rsidR="00820509" w:rsidRDefault="00820509" w:rsidP="00263794">
                                  <w:pPr>
                                    <w:jc w:val="center"/>
                                    <w:rPr>
                                      <w:rFonts w:asciiTheme="minorHAnsi" w:hAnsiTheme="minorHAnsi"/>
                                      <w:sz w:val="20"/>
                                      <w:szCs w:val="20"/>
                                    </w:rPr>
                                  </w:pPr>
                                </w:p>
                              </w:tc>
                              <w:tc>
                                <w:tcPr>
                                  <w:tcW w:w="581" w:type="dxa"/>
                                </w:tcPr>
                                <w:p w:rsidR="00820509" w:rsidRDefault="00820509" w:rsidP="00263794">
                                  <w:pPr>
                                    <w:jc w:val="center"/>
                                    <w:rPr>
                                      <w:rFonts w:asciiTheme="minorHAnsi" w:hAnsiTheme="minorHAnsi"/>
                                      <w:sz w:val="20"/>
                                      <w:szCs w:val="20"/>
                                    </w:rPr>
                                  </w:pPr>
                                </w:p>
                              </w:tc>
                              <w:tc>
                                <w:tcPr>
                                  <w:tcW w:w="563" w:type="dxa"/>
                                </w:tcPr>
                                <w:p w:rsidR="00820509" w:rsidRDefault="00820509" w:rsidP="00263794">
                                  <w:pPr>
                                    <w:jc w:val="center"/>
                                    <w:rPr>
                                      <w:rFonts w:asciiTheme="minorHAnsi" w:hAnsiTheme="minorHAnsi"/>
                                      <w:sz w:val="20"/>
                                      <w:szCs w:val="20"/>
                                    </w:rPr>
                                  </w:pPr>
                                </w:p>
                              </w:tc>
                              <w:tc>
                                <w:tcPr>
                                  <w:tcW w:w="571" w:type="dxa"/>
                                </w:tcPr>
                                <w:p w:rsidR="00820509" w:rsidRDefault="00820509" w:rsidP="00263794">
                                  <w:pPr>
                                    <w:jc w:val="center"/>
                                    <w:rPr>
                                      <w:rFonts w:asciiTheme="minorHAnsi" w:hAnsiTheme="minorHAnsi"/>
                                      <w:sz w:val="20"/>
                                      <w:szCs w:val="20"/>
                                    </w:rPr>
                                  </w:pPr>
                                </w:p>
                              </w:tc>
                              <w:tc>
                                <w:tcPr>
                                  <w:tcW w:w="572" w:type="dxa"/>
                                </w:tcPr>
                                <w:p w:rsidR="00820509" w:rsidRDefault="00820509" w:rsidP="00263794">
                                  <w:pPr>
                                    <w:jc w:val="center"/>
                                    <w:rPr>
                                      <w:rFonts w:asciiTheme="minorHAnsi" w:hAnsiTheme="minorHAnsi"/>
                                      <w:sz w:val="20"/>
                                      <w:szCs w:val="20"/>
                                    </w:rPr>
                                  </w:pPr>
                                </w:p>
                              </w:tc>
                              <w:tc>
                                <w:tcPr>
                                  <w:tcW w:w="572" w:type="dxa"/>
                                </w:tcPr>
                                <w:p w:rsidR="00820509" w:rsidRDefault="00820509" w:rsidP="00263794">
                                  <w:pPr>
                                    <w:jc w:val="center"/>
                                    <w:rPr>
                                      <w:rFonts w:asciiTheme="minorHAnsi" w:hAnsiTheme="minorHAnsi"/>
                                      <w:sz w:val="20"/>
                                      <w:szCs w:val="20"/>
                                    </w:rPr>
                                  </w:pPr>
                                </w:p>
                              </w:tc>
                            </w:tr>
                          </w:tbl>
                          <w:p w:rsidR="00820509" w:rsidRPr="00416CD6" w:rsidRDefault="00820509" w:rsidP="00187175">
                            <w:pPr>
                              <w:rPr>
                                <w:rFonts w:asciiTheme="minorHAnsi" w:hAnsiTheme="min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20.4pt;margin-top:591.85pt;width:487.65pt;height:214.1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" filled="f" stroked="f">
                <v:textbox>
                  <w:txbxContent>
                    <w:tbl>
                      <w:tblPr>
                        <w:tblStyle w:val="TableGrid"/>
                        <w:tblW w:w="9650" w:type="dxa"/>
                        <w:tblInd w:w="-147" w:type="dxa"/>
                        <w:tblLayout w:type="fixed"/>
                        <w:tblLook w:val="04A0" w:firstRow="1" w:lastRow="0" w:firstColumn="1" w:lastColumn="0" w:noHBand="0" w:noVBand="1"/>
                      </w:tblPr>
                      <w:tblGrid>
                        <w:gridCol w:w="6096"/>
                        <w:gridCol w:w="695"/>
                        <w:gridCol w:w="581"/>
                        <w:gridCol w:w="563"/>
                        <w:gridCol w:w="571"/>
                        <w:gridCol w:w="572"/>
                        <w:gridCol w:w="572"/>
                      </w:tblGrid>
                      <w:tr w:rsidR="00820509" w:rsidRPr="00416CD6" w:rsidTr="00AD247D">
                        <w:tc>
                          <w:tcPr>
                            <w:tcW w:w="6096" w:type="dxa"/>
                            <w:shd w:val="clear" w:color="auto" w:fill="D9D9D9" w:themeFill="background1" w:themeFillShade="D9"/>
                          </w:tcPr>
                          <w:p w:rsidR="00820509" w:rsidRPr="00416CD6" w:rsidRDefault="00820509" w:rsidP="00335ED0">
                            <w:pPr>
                              <w:rPr>
                                <w:rFonts w:asciiTheme="minorHAnsi" w:hAnsiTheme="minorHAnsi"/>
                                <w:b/>
                                <w:sz w:val="24"/>
                                <w:szCs w:val="24"/>
                              </w:rPr>
                            </w:pPr>
                            <w:r w:rsidRPr="00416CD6">
                              <w:rPr>
                                <w:rFonts w:asciiTheme="minorHAnsi" w:hAnsiTheme="minorHAnsi"/>
                                <w:b/>
                                <w:sz w:val="24"/>
                                <w:szCs w:val="24"/>
                              </w:rPr>
                              <w:t>Focus/Unit</w:t>
                            </w:r>
                          </w:p>
                        </w:tc>
                        <w:tc>
                          <w:tcPr>
                            <w:tcW w:w="695" w:type="dxa"/>
                            <w:shd w:val="clear" w:color="auto" w:fill="D9D9D9" w:themeFill="background1" w:themeFillShade="D9"/>
                          </w:tcPr>
                          <w:p w:rsidR="00820509" w:rsidRPr="00416CD6" w:rsidRDefault="00820509" w:rsidP="006515A7">
                            <w:pPr>
                              <w:jc w:val="center"/>
                              <w:rPr>
                                <w:rFonts w:asciiTheme="minorHAnsi" w:hAnsiTheme="minorHAnsi"/>
                                <w:b/>
                                <w:sz w:val="24"/>
                                <w:szCs w:val="24"/>
                              </w:rPr>
                            </w:pPr>
                            <w:r w:rsidRPr="00416CD6">
                              <w:rPr>
                                <w:rFonts w:asciiTheme="minorHAnsi" w:hAnsiTheme="minorHAnsi"/>
                                <w:b/>
                                <w:sz w:val="24"/>
                                <w:szCs w:val="24"/>
                              </w:rPr>
                              <w:t>Nur</w:t>
                            </w:r>
                          </w:p>
                        </w:tc>
                        <w:tc>
                          <w:tcPr>
                            <w:tcW w:w="581" w:type="dxa"/>
                            <w:shd w:val="clear" w:color="auto" w:fill="D9D9D9" w:themeFill="background1" w:themeFillShade="D9"/>
                          </w:tcPr>
                          <w:p w:rsidR="00820509" w:rsidRPr="00416CD6" w:rsidRDefault="00820509" w:rsidP="006515A7">
                            <w:pPr>
                              <w:jc w:val="center"/>
                              <w:rPr>
                                <w:rFonts w:asciiTheme="minorHAnsi" w:hAnsiTheme="minorHAnsi"/>
                                <w:b/>
                                <w:sz w:val="24"/>
                                <w:szCs w:val="24"/>
                              </w:rPr>
                            </w:pPr>
                            <w:r w:rsidRPr="00416CD6">
                              <w:rPr>
                                <w:rFonts w:asciiTheme="minorHAnsi" w:hAnsiTheme="minorHAnsi"/>
                                <w:b/>
                                <w:sz w:val="24"/>
                                <w:szCs w:val="24"/>
                              </w:rPr>
                              <w:t>Rec</w:t>
                            </w:r>
                          </w:p>
                        </w:tc>
                        <w:tc>
                          <w:tcPr>
                            <w:tcW w:w="563" w:type="dxa"/>
                            <w:shd w:val="clear" w:color="auto" w:fill="D9D9D9" w:themeFill="background1" w:themeFillShade="D9"/>
                          </w:tcPr>
                          <w:p w:rsidR="00820509" w:rsidRPr="00416CD6" w:rsidRDefault="00820509" w:rsidP="006515A7">
                            <w:pPr>
                              <w:jc w:val="center"/>
                              <w:rPr>
                                <w:rFonts w:asciiTheme="minorHAnsi" w:hAnsiTheme="minorHAnsi"/>
                                <w:b/>
                                <w:sz w:val="24"/>
                                <w:szCs w:val="24"/>
                              </w:rPr>
                            </w:pPr>
                            <w:r w:rsidRPr="00416CD6">
                              <w:rPr>
                                <w:rFonts w:asciiTheme="minorHAnsi" w:hAnsiTheme="minorHAnsi"/>
                                <w:b/>
                                <w:sz w:val="24"/>
                                <w:szCs w:val="24"/>
                              </w:rPr>
                              <w:t>Y1</w:t>
                            </w:r>
                          </w:p>
                        </w:tc>
                        <w:tc>
                          <w:tcPr>
                            <w:tcW w:w="571" w:type="dxa"/>
                            <w:shd w:val="clear" w:color="auto" w:fill="D9D9D9" w:themeFill="background1" w:themeFillShade="D9"/>
                          </w:tcPr>
                          <w:p w:rsidR="00820509" w:rsidRPr="00416CD6" w:rsidRDefault="00820509" w:rsidP="006515A7">
                            <w:pPr>
                              <w:jc w:val="center"/>
                              <w:rPr>
                                <w:rFonts w:asciiTheme="minorHAnsi" w:hAnsiTheme="minorHAnsi"/>
                                <w:b/>
                                <w:sz w:val="24"/>
                                <w:szCs w:val="24"/>
                              </w:rPr>
                            </w:pPr>
                            <w:r w:rsidRPr="00416CD6">
                              <w:rPr>
                                <w:rFonts w:asciiTheme="minorHAnsi" w:hAnsiTheme="minorHAnsi"/>
                                <w:b/>
                                <w:sz w:val="24"/>
                                <w:szCs w:val="24"/>
                              </w:rPr>
                              <w:t>Y2</w:t>
                            </w:r>
                          </w:p>
                        </w:tc>
                        <w:tc>
                          <w:tcPr>
                            <w:tcW w:w="572" w:type="dxa"/>
                            <w:shd w:val="clear" w:color="auto" w:fill="D9D9D9" w:themeFill="background1" w:themeFillShade="D9"/>
                          </w:tcPr>
                          <w:p w:rsidR="00820509" w:rsidRPr="00416CD6" w:rsidRDefault="00820509" w:rsidP="006515A7">
                            <w:pPr>
                              <w:jc w:val="center"/>
                              <w:rPr>
                                <w:rFonts w:asciiTheme="minorHAnsi" w:hAnsiTheme="minorHAnsi"/>
                                <w:b/>
                                <w:sz w:val="24"/>
                                <w:szCs w:val="24"/>
                              </w:rPr>
                            </w:pPr>
                            <w:r w:rsidRPr="00416CD6">
                              <w:rPr>
                                <w:rFonts w:asciiTheme="minorHAnsi" w:hAnsiTheme="minorHAnsi"/>
                                <w:b/>
                                <w:sz w:val="24"/>
                                <w:szCs w:val="24"/>
                              </w:rPr>
                              <w:t>Y3</w:t>
                            </w:r>
                          </w:p>
                        </w:tc>
                        <w:tc>
                          <w:tcPr>
                            <w:tcW w:w="572" w:type="dxa"/>
                            <w:shd w:val="clear" w:color="auto" w:fill="D9D9D9" w:themeFill="background1" w:themeFillShade="D9"/>
                          </w:tcPr>
                          <w:p w:rsidR="00820509" w:rsidRPr="00416CD6" w:rsidRDefault="00820509" w:rsidP="006515A7">
                            <w:pPr>
                              <w:jc w:val="center"/>
                              <w:rPr>
                                <w:rFonts w:asciiTheme="minorHAnsi" w:hAnsiTheme="minorHAnsi"/>
                                <w:b/>
                                <w:sz w:val="24"/>
                                <w:szCs w:val="24"/>
                              </w:rPr>
                            </w:pPr>
                            <w:r w:rsidRPr="00416CD6">
                              <w:rPr>
                                <w:rFonts w:asciiTheme="minorHAnsi" w:hAnsiTheme="minorHAnsi"/>
                                <w:b/>
                                <w:sz w:val="24"/>
                                <w:szCs w:val="24"/>
                              </w:rPr>
                              <w:t>Y4</w:t>
                            </w:r>
                          </w:p>
                        </w:tc>
                      </w:tr>
                      <w:tr w:rsidR="00820509" w:rsidRPr="00416CD6" w:rsidTr="00AD247D">
                        <w:tc>
                          <w:tcPr>
                            <w:tcW w:w="6096" w:type="dxa"/>
                          </w:tcPr>
                          <w:p w:rsidR="00820509" w:rsidRPr="00416CD6" w:rsidRDefault="00AD247D" w:rsidP="00263794">
                            <w:pPr>
                              <w:rPr>
                                <w:rFonts w:asciiTheme="minorHAnsi" w:hAnsiTheme="minorHAnsi"/>
                                <w:sz w:val="20"/>
                                <w:szCs w:val="20"/>
                              </w:rPr>
                            </w:pPr>
                            <w:r>
                              <w:rPr>
                                <w:rFonts w:asciiTheme="minorHAnsi" w:hAnsiTheme="minorHAnsi"/>
                                <w:sz w:val="20"/>
                                <w:szCs w:val="20"/>
                              </w:rPr>
                              <w:t xml:space="preserve">The </w:t>
                            </w:r>
                            <w:r w:rsidR="00565225">
                              <w:rPr>
                                <w:rFonts w:asciiTheme="minorHAnsi" w:hAnsiTheme="minorHAnsi"/>
                                <w:sz w:val="20"/>
                                <w:szCs w:val="20"/>
                              </w:rPr>
                              <w:t>N</w:t>
                            </w:r>
                            <w:r>
                              <w:rPr>
                                <w:rFonts w:asciiTheme="minorHAnsi" w:hAnsiTheme="minorHAnsi"/>
                                <w:sz w:val="20"/>
                                <w:szCs w:val="20"/>
                              </w:rPr>
                              <w:t>atural World</w:t>
                            </w:r>
                          </w:p>
                        </w:tc>
                        <w:tc>
                          <w:tcPr>
                            <w:tcW w:w="695" w:type="dxa"/>
                          </w:tcPr>
                          <w:p w:rsidR="00820509" w:rsidRDefault="00820509" w:rsidP="00263794">
                            <w:pPr>
                              <w:jc w:val="center"/>
                              <w:rPr>
                                <w:rFonts w:asciiTheme="minorHAnsi" w:hAnsiTheme="minorHAnsi"/>
                                <w:sz w:val="20"/>
                                <w:szCs w:val="20"/>
                              </w:rPr>
                            </w:pPr>
                            <w:r>
                              <w:rPr>
                                <w:b/>
                                <w:sz w:val="24"/>
                                <w:szCs w:val="24"/>
                              </w:rPr>
                              <w:sym w:font="Wingdings 2" w:char="F050"/>
                            </w:r>
                          </w:p>
                        </w:tc>
                        <w:tc>
                          <w:tcPr>
                            <w:tcW w:w="581" w:type="dxa"/>
                          </w:tcPr>
                          <w:p w:rsidR="00820509" w:rsidRPr="00AD247D" w:rsidRDefault="00AD247D" w:rsidP="00AD247D">
                            <w:pPr>
                              <w:pStyle w:val="ListParagraph"/>
                              <w:rPr>
                                <w:rFonts w:asciiTheme="minorHAnsi" w:hAnsiTheme="minorHAnsi"/>
                                <w:sz w:val="20"/>
                                <w:szCs w:val="20"/>
                              </w:rPr>
                            </w:pPr>
                            <w:r>
                              <w:rPr>
                                <w:rFonts w:asciiTheme="minorHAnsi" w:hAnsiTheme="minorHAnsi"/>
                                <w:sz w:val="20"/>
                                <w:szCs w:val="20"/>
                              </w:rPr>
                              <w:t xml:space="preserve"> </w:t>
                            </w:r>
                          </w:p>
                        </w:tc>
                        <w:tc>
                          <w:tcPr>
                            <w:tcW w:w="563" w:type="dxa"/>
                          </w:tcPr>
                          <w:p w:rsidR="00820509" w:rsidRDefault="00820509" w:rsidP="00263794">
                            <w:pPr>
                              <w:jc w:val="center"/>
                              <w:rPr>
                                <w:rFonts w:asciiTheme="minorHAnsi" w:hAnsiTheme="minorHAnsi"/>
                                <w:sz w:val="20"/>
                                <w:szCs w:val="20"/>
                              </w:rPr>
                            </w:pPr>
                          </w:p>
                        </w:tc>
                        <w:tc>
                          <w:tcPr>
                            <w:tcW w:w="571" w:type="dxa"/>
                          </w:tcPr>
                          <w:p w:rsidR="00820509" w:rsidRDefault="00820509" w:rsidP="00263794">
                            <w:pPr>
                              <w:jc w:val="center"/>
                              <w:rPr>
                                <w:rFonts w:asciiTheme="minorHAnsi" w:hAnsiTheme="minorHAnsi"/>
                                <w:sz w:val="20"/>
                                <w:szCs w:val="20"/>
                              </w:rPr>
                            </w:pPr>
                          </w:p>
                        </w:tc>
                        <w:tc>
                          <w:tcPr>
                            <w:tcW w:w="572" w:type="dxa"/>
                          </w:tcPr>
                          <w:p w:rsidR="00820509" w:rsidRDefault="00820509" w:rsidP="00263794">
                            <w:pPr>
                              <w:jc w:val="center"/>
                              <w:rPr>
                                <w:rFonts w:asciiTheme="minorHAnsi" w:hAnsiTheme="minorHAnsi"/>
                                <w:sz w:val="20"/>
                                <w:szCs w:val="20"/>
                              </w:rPr>
                            </w:pPr>
                          </w:p>
                        </w:tc>
                        <w:tc>
                          <w:tcPr>
                            <w:tcW w:w="572" w:type="dxa"/>
                          </w:tcPr>
                          <w:p w:rsidR="00820509" w:rsidRDefault="00820509" w:rsidP="00263794">
                            <w:pPr>
                              <w:jc w:val="center"/>
                              <w:rPr>
                                <w:rFonts w:asciiTheme="minorHAnsi" w:hAnsiTheme="minorHAnsi"/>
                                <w:sz w:val="20"/>
                                <w:szCs w:val="20"/>
                              </w:rPr>
                            </w:pPr>
                          </w:p>
                        </w:tc>
                      </w:tr>
                      <w:tr w:rsidR="00820509" w:rsidRPr="00416CD6" w:rsidTr="00AD247D">
                        <w:tc>
                          <w:tcPr>
                            <w:tcW w:w="6096" w:type="dxa"/>
                          </w:tcPr>
                          <w:p w:rsidR="00820509" w:rsidRPr="00416CD6" w:rsidRDefault="00AD247D" w:rsidP="00263794">
                            <w:pPr>
                              <w:rPr>
                                <w:rFonts w:asciiTheme="minorHAnsi" w:hAnsiTheme="minorHAnsi"/>
                                <w:sz w:val="20"/>
                                <w:szCs w:val="20"/>
                              </w:rPr>
                            </w:pPr>
                            <w:r>
                              <w:rPr>
                                <w:rFonts w:asciiTheme="minorHAnsi" w:hAnsiTheme="minorHAnsi"/>
                                <w:sz w:val="20"/>
                                <w:szCs w:val="20"/>
                              </w:rPr>
                              <w:t>People, culture and communities</w:t>
                            </w:r>
                          </w:p>
                        </w:tc>
                        <w:tc>
                          <w:tcPr>
                            <w:tcW w:w="695" w:type="dxa"/>
                          </w:tcPr>
                          <w:p w:rsidR="00820509" w:rsidRDefault="00AD247D" w:rsidP="00263794">
                            <w:pPr>
                              <w:jc w:val="center"/>
                              <w:rPr>
                                <w:rFonts w:asciiTheme="minorHAnsi" w:hAnsiTheme="minorHAnsi"/>
                                <w:sz w:val="20"/>
                                <w:szCs w:val="20"/>
                              </w:rPr>
                            </w:pPr>
                            <w:r>
                              <w:rPr>
                                <w:b/>
                                <w:sz w:val="24"/>
                                <w:szCs w:val="24"/>
                              </w:rPr>
                              <w:sym w:font="Wingdings 2" w:char="F050"/>
                            </w:r>
                          </w:p>
                        </w:tc>
                        <w:tc>
                          <w:tcPr>
                            <w:tcW w:w="581" w:type="dxa"/>
                          </w:tcPr>
                          <w:p w:rsidR="00820509" w:rsidRDefault="00AD247D" w:rsidP="00263794">
                            <w:pPr>
                              <w:jc w:val="center"/>
                              <w:rPr>
                                <w:rFonts w:asciiTheme="minorHAnsi" w:hAnsiTheme="minorHAnsi"/>
                                <w:sz w:val="20"/>
                                <w:szCs w:val="20"/>
                              </w:rPr>
                            </w:pPr>
                            <w:r>
                              <w:rPr>
                                <w:b/>
                                <w:sz w:val="24"/>
                                <w:szCs w:val="24"/>
                              </w:rPr>
                              <w:sym w:font="Wingdings 2" w:char="F050"/>
                            </w:r>
                          </w:p>
                        </w:tc>
                        <w:tc>
                          <w:tcPr>
                            <w:tcW w:w="563" w:type="dxa"/>
                          </w:tcPr>
                          <w:p w:rsidR="00820509" w:rsidRDefault="00820509" w:rsidP="00263794">
                            <w:pPr>
                              <w:jc w:val="center"/>
                              <w:rPr>
                                <w:rFonts w:asciiTheme="minorHAnsi" w:hAnsiTheme="minorHAnsi"/>
                                <w:sz w:val="20"/>
                                <w:szCs w:val="20"/>
                              </w:rPr>
                            </w:pPr>
                          </w:p>
                        </w:tc>
                        <w:tc>
                          <w:tcPr>
                            <w:tcW w:w="571" w:type="dxa"/>
                          </w:tcPr>
                          <w:p w:rsidR="00820509" w:rsidRDefault="00820509" w:rsidP="00263794">
                            <w:pPr>
                              <w:jc w:val="center"/>
                              <w:rPr>
                                <w:rFonts w:asciiTheme="minorHAnsi" w:hAnsiTheme="minorHAnsi"/>
                                <w:sz w:val="20"/>
                                <w:szCs w:val="20"/>
                              </w:rPr>
                            </w:pPr>
                          </w:p>
                        </w:tc>
                        <w:tc>
                          <w:tcPr>
                            <w:tcW w:w="572" w:type="dxa"/>
                          </w:tcPr>
                          <w:p w:rsidR="00820509" w:rsidRDefault="00820509" w:rsidP="00263794">
                            <w:pPr>
                              <w:jc w:val="center"/>
                              <w:rPr>
                                <w:rFonts w:asciiTheme="minorHAnsi" w:hAnsiTheme="minorHAnsi"/>
                                <w:sz w:val="20"/>
                                <w:szCs w:val="20"/>
                              </w:rPr>
                            </w:pPr>
                          </w:p>
                        </w:tc>
                        <w:tc>
                          <w:tcPr>
                            <w:tcW w:w="572" w:type="dxa"/>
                          </w:tcPr>
                          <w:p w:rsidR="00820509" w:rsidRDefault="00820509" w:rsidP="00263794">
                            <w:pPr>
                              <w:jc w:val="center"/>
                              <w:rPr>
                                <w:rFonts w:asciiTheme="minorHAnsi" w:hAnsiTheme="minorHAnsi"/>
                                <w:sz w:val="20"/>
                                <w:szCs w:val="20"/>
                              </w:rPr>
                            </w:pPr>
                          </w:p>
                        </w:tc>
                      </w:tr>
                      <w:tr w:rsidR="00AD247D" w:rsidRPr="00416CD6" w:rsidTr="00AD247D">
                        <w:tc>
                          <w:tcPr>
                            <w:tcW w:w="6096" w:type="dxa"/>
                          </w:tcPr>
                          <w:p w:rsidR="00AD247D" w:rsidRPr="00416CD6" w:rsidRDefault="00AD247D" w:rsidP="00AD247D">
                            <w:pPr>
                              <w:rPr>
                                <w:rFonts w:asciiTheme="minorHAnsi" w:hAnsiTheme="minorHAnsi"/>
                                <w:sz w:val="20"/>
                                <w:szCs w:val="20"/>
                              </w:rPr>
                            </w:pPr>
                            <w:r>
                              <w:rPr>
                                <w:rFonts w:asciiTheme="minorHAnsi" w:hAnsiTheme="minorHAnsi"/>
                                <w:sz w:val="20"/>
                                <w:szCs w:val="20"/>
                              </w:rPr>
                              <w:t>Location knowledge</w:t>
                            </w:r>
                          </w:p>
                        </w:tc>
                        <w:tc>
                          <w:tcPr>
                            <w:tcW w:w="695" w:type="dxa"/>
                          </w:tcPr>
                          <w:p w:rsidR="00AD247D" w:rsidRDefault="00AD247D" w:rsidP="00AD247D">
                            <w:pPr>
                              <w:jc w:val="center"/>
                              <w:rPr>
                                <w:rFonts w:asciiTheme="minorHAnsi" w:hAnsiTheme="minorHAnsi"/>
                                <w:sz w:val="20"/>
                                <w:szCs w:val="20"/>
                              </w:rPr>
                            </w:pPr>
                          </w:p>
                        </w:tc>
                        <w:tc>
                          <w:tcPr>
                            <w:tcW w:w="581" w:type="dxa"/>
                          </w:tcPr>
                          <w:p w:rsidR="00AD247D" w:rsidRDefault="00AD247D" w:rsidP="00AD247D">
                            <w:pPr>
                              <w:jc w:val="center"/>
                              <w:rPr>
                                <w:rFonts w:asciiTheme="minorHAnsi" w:hAnsiTheme="minorHAnsi"/>
                                <w:sz w:val="20"/>
                                <w:szCs w:val="20"/>
                              </w:rPr>
                            </w:pPr>
                          </w:p>
                        </w:tc>
                        <w:tc>
                          <w:tcPr>
                            <w:tcW w:w="563" w:type="dxa"/>
                          </w:tcPr>
                          <w:p w:rsidR="00AD247D" w:rsidRDefault="00AD247D" w:rsidP="00AD247D">
                            <w:r w:rsidRPr="00EE0B68">
                              <w:rPr>
                                <w:b/>
                                <w:sz w:val="24"/>
                                <w:szCs w:val="24"/>
                              </w:rPr>
                              <w:sym w:font="Wingdings 2" w:char="F050"/>
                            </w:r>
                          </w:p>
                        </w:tc>
                        <w:tc>
                          <w:tcPr>
                            <w:tcW w:w="571" w:type="dxa"/>
                          </w:tcPr>
                          <w:p w:rsidR="00AD247D" w:rsidRDefault="00AD247D" w:rsidP="00AD247D">
                            <w:r w:rsidRPr="00EE0B68">
                              <w:rPr>
                                <w:b/>
                                <w:sz w:val="24"/>
                                <w:szCs w:val="24"/>
                              </w:rPr>
                              <w:sym w:font="Wingdings 2" w:char="F050"/>
                            </w:r>
                          </w:p>
                        </w:tc>
                        <w:tc>
                          <w:tcPr>
                            <w:tcW w:w="572" w:type="dxa"/>
                          </w:tcPr>
                          <w:p w:rsidR="00AD247D" w:rsidRDefault="00AD247D" w:rsidP="00AD247D">
                            <w:r w:rsidRPr="00EE0B68">
                              <w:rPr>
                                <w:b/>
                                <w:sz w:val="24"/>
                                <w:szCs w:val="24"/>
                              </w:rPr>
                              <w:sym w:font="Wingdings 2" w:char="F050"/>
                            </w:r>
                          </w:p>
                        </w:tc>
                        <w:tc>
                          <w:tcPr>
                            <w:tcW w:w="572" w:type="dxa"/>
                          </w:tcPr>
                          <w:p w:rsidR="00AD247D" w:rsidRDefault="00AD247D" w:rsidP="00AD247D">
                            <w:r w:rsidRPr="00EE0B68">
                              <w:rPr>
                                <w:b/>
                                <w:sz w:val="24"/>
                                <w:szCs w:val="24"/>
                              </w:rPr>
                              <w:sym w:font="Wingdings 2" w:char="F050"/>
                            </w:r>
                          </w:p>
                        </w:tc>
                      </w:tr>
                      <w:tr w:rsidR="00AD247D" w:rsidRPr="00416CD6" w:rsidTr="00AD247D">
                        <w:tc>
                          <w:tcPr>
                            <w:tcW w:w="6096" w:type="dxa"/>
                          </w:tcPr>
                          <w:p w:rsidR="00AD247D" w:rsidRPr="00416CD6" w:rsidRDefault="00AD247D" w:rsidP="00AD247D">
                            <w:pPr>
                              <w:rPr>
                                <w:rFonts w:asciiTheme="minorHAnsi" w:hAnsiTheme="minorHAnsi"/>
                                <w:sz w:val="20"/>
                                <w:szCs w:val="20"/>
                              </w:rPr>
                            </w:pPr>
                            <w:r>
                              <w:rPr>
                                <w:rFonts w:asciiTheme="minorHAnsi" w:hAnsiTheme="minorHAnsi"/>
                                <w:sz w:val="20"/>
                                <w:szCs w:val="20"/>
                              </w:rPr>
                              <w:t>Place knowledge</w:t>
                            </w:r>
                          </w:p>
                        </w:tc>
                        <w:tc>
                          <w:tcPr>
                            <w:tcW w:w="695" w:type="dxa"/>
                          </w:tcPr>
                          <w:p w:rsidR="00AD247D" w:rsidRDefault="00AD247D" w:rsidP="00AD247D">
                            <w:pPr>
                              <w:jc w:val="center"/>
                              <w:rPr>
                                <w:rFonts w:asciiTheme="minorHAnsi" w:hAnsiTheme="minorHAnsi"/>
                                <w:sz w:val="20"/>
                                <w:szCs w:val="20"/>
                              </w:rPr>
                            </w:pPr>
                          </w:p>
                        </w:tc>
                        <w:tc>
                          <w:tcPr>
                            <w:tcW w:w="581" w:type="dxa"/>
                          </w:tcPr>
                          <w:p w:rsidR="00AD247D" w:rsidRDefault="00AD247D" w:rsidP="00AD247D">
                            <w:pPr>
                              <w:jc w:val="center"/>
                              <w:rPr>
                                <w:rFonts w:asciiTheme="minorHAnsi" w:hAnsiTheme="minorHAnsi"/>
                                <w:sz w:val="20"/>
                                <w:szCs w:val="20"/>
                              </w:rPr>
                            </w:pPr>
                          </w:p>
                        </w:tc>
                        <w:tc>
                          <w:tcPr>
                            <w:tcW w:w="563" w:type="dxa"/>
                          </w:tcPr>
                          <w:p w:rsidR="00AD247D" w:rsidRDefault="00AD247D" w:rsidP="00AD247D">
                            <w:r w:rsidRPr="00806256">
                              <w:rPr>
                                <w:b/>
                                <w:sz w:val="24"/>
                                <w:szCs w:val="24"/>
                              </w:rPr>
                              <w:sym w:font="Wingdings 2" w:char="F050"/>
                            </w:r>
                          </w:p>
                        </w:tc>
                        <w:tc>
                          <w:tcPr>
                            <w:tcW w:w="571" w:type="dxa"/>
                          </w:tcPr>
                          <w:p w:rsidR="00AD247D" w:rsidRDefault="00AD247D" w:rsidP="00AD247D">
                            <w:r w:rsidRPr="00806256">
                              <w:rPr>
                                <w:b/>
                                <w:sz w:val="24"/>
                                <w:szCs w:val="24"/>
                              </w:rPr>
                              <w:sym w:font="Wingdings 2" w:char="F050"/>
                            </w:r>
                          </w:p>
                        </w:tc>
                        <w:tc>
                          <w:tcPr>
                            <w:tcW w:w="572" w:type="dxa"/>
                          </w:tcPr>
                          <w:p w:rsidR="00AD247D" w:rsidRDefault="00AD247D" w:rsidP="00AD247D">
                            <w:r w:rsidRPr="00806256">
                              <w:rPr>
                                <w:b/>
                                <w:sz w:val="24"/>
                                <w:szCs w:val="24"/>
                              </w:rPr>
                              <w:sym w:font="Wingdings 2" w:char="F050"/>
                            </w:r>
                          </w:p>
                        </w:tc>
                        <w:tc>
                          <w:tcPr>
                            <w:tcW w:w="572" w:type="dxa"/>
                          </w:tcPr>
                          <w:p w:rsidR="00AD247D" w:rsidRDefault="00AD247D" w:rsidP="00AD247D">
                            <w:r w:rsidRPr="00806256">
                              <w:rPr>
                                <w:b/>
                                <w:sz w:val="24"/>
                                <w:szCs w:val="24"/>
                              </w:rPr>
                              <w:sym w:font="Wingdings 2" w:char="F050"/>
                            </w:r>
                          </w:p>
                        </w:tc>
                      </w:tr>
                      <w:tr w:rsidR="00AD247D" w:rsidRPr="00416CD6" w:rsidTr="00AD247D">
                        <w:tc>
                          <w:tcPr>
                            <w:tcW w:w="6096" w:type="dxa"/>
                          </w:tcPr>
                          <w:p w:rsidR="00AD247D" w:rsidRPr="00416CD6" w:rsidRDefault="00AD247D" w:rsidP="00AD247D">
                            <w:pPr>
                              <w:rPr>
                                <w:rFonts w:asciiTheme="minorHAnsi" w:hAnsiTheme="minorHAnsi"/>
                                <w:sz w:val="20"/>
                                <w:szCs w:val="20"/>
                              </w:rPr>
                            </w:pPr>
                            <w:r>
                              <w:rPr>
                                <w:rFonts w:asciiTheme="minorHAnsi" w:hAnsiTheme="minorHAnsi"/>
                                <w:sz w:val="20"/>
                                <w:szCs w:val="20"/>
                              </w:rPr>
                              <w:t xml:space="preserve">Human and physical </w:t>
                            </w:r>
                            <w:r w:rsidR="00565225">
                              <w:rPr>
                                <w:rFonts w:asciiTheme="minorHAnsi" w:hAnsiTheme="minorHAnsi"/>
                                <w:sz w:val="20"/>
                                <w:szCs w:val="20"/>
                              </w:rPr>
                              <w:t>G</w:t>
                            </w:r>
                            <w:r>
                              <w:rPr>
                                <w:rFonts w:asciiTheme="minorHAnsi" w:hAnsiTheme="minorHAnsi"/>
                                <w:sz w:val="20"/>
                                <w:szCs w:val="20"/>
                              </w:rPr>
                              <w:t>eography</w:t>
                            </w:r>
                          </w:p>
                        </w:tc>
                        <w:tc>
                          <w:tcPr>
                            <w:tcW w:w="695" w:type="dxa"/>
                          </w:tcPr>
                          <w:p w:rsidR="00AD247D" w:rsidRDefault="00AD247D" w:rsidP="00AD247D">
                            <w:pPr>
                              <w:jc w:val="center"/>
                              <w:rPr>
                                <w:rFonts w:asciiTheme="minorHAnsi" w:hAnsiTheme="minorHAnsi"/>
                                <w:sz w:val="20"/>
                                <w:szCs w:val="20"/>
                              </w:rPr>
                            </w:pPr>
                          </w:p>
                        </w:tc>
                        <w:tc>
                          <w:tcPr>
                            <w:tcW w:w="581" w:type="dxa"/>
                          </w:tcPr>
                          <w:p w:rsidR="00AD247D" w:rsidRDefault="00AD247D" w:rsidP="00AD247D">
                            <w:pPr>
                              <w:jc w:val="center"/>
                              <w:rPr>
                                <w:rFonts w:asciiTheme="minorHAnsi" w:hAnsiTheme="minorHAnsi"/>
                                <w:sz w:val="20"/>
                                <w:szCs w:val="20"/>
                              </w:rPr>
                            </w:pPr>
                          </w:p>
                        </w:tc>
                        <w:tc>
                          <w:tcPr>
                            <w:tcW w:w="563" w:type="dxa"/>
                          </w:tcPr>
                          <w:p w:rsidR="00AD247D" w:rsidRDefault="00AD247D" w:rsidP="00AD247D">
                            <w:r w:rsidRPr="005C218A">
                              <w:rPr>
                                <w:b/>
                                <w:sz w:val="24"/>
                                <w:szCs w:val="24"/>
                              </w:rPr>
                              <w:sym w:font="Wingdings 2" w:char="F050"/>
                            </w:r>
                          </w:p>
                        </w:tc>
                        <w:tc>
                          <w:tcPr>
                            <w:tcW w:w="571" w:type="dxa"/>
                          </w:tcPr>
                          <w:p w:rsidR="00AD247D" w:rsidRDefault="00AD247D" w:rsidP="00AD247D">
                            <w:r w:rsidRPr="005C218A">
                              <w:rPr>
                                <w:b/>
                                <w:sz w:val="24"/>
                                <w:szCs w:val="24"/>
                              </w:rPr>
                              <w:sym w:font="Wingdings 2" w:char="F050"/>
                            </w:r>
                          </w:p>
                        </w:tc>
                        <w:tc>
                          <w:tcPr>
                            <w:tcW w:w="572" w:type="dxa"/>
                          </w:tcPr>
                          <w:p w:rsidR="00AD247D" w:rsidRDefault="00AD247D" w:rsidP="00AD247D">
                            <w:r w:rsidRPr="005C218A">
                              <w:rPr>
                                <w:b/>
                                <w:sz w:val="24"/>
                                <w:szCs w:val="24"/>
                              </w:rPr>
                              <w:sym w:font="Wingdings 2" w:char="F050"/>
                            </w:r>
                          </w:p>
                        </w:tc>
                        <w:tc>
                          <w:tcPr>
                            <w:tcW w:w="572" w:type="dxa"/>
                          </w:tcPr>
                          <w:p w:rsidR="00AD247D" w:rsidRDefault="00AD247D" w:rsidP="00AD247D">
                            <w:r w:rsidRPr="005C218A">
                              <w:rPr>
                                <w:b/>
                                <w:sz w:val="24"/>
                                <w:szCs w:val="24"/>
                              </w:rPr>
                              <w:sym w:font="Wingdings 2" w:char="F050"/>
                            </w:r>
                          </w:p>
                        </w:tc>
                      </w:tr>
                      <w:tr w:rsidR="00AD247D" w:rsidRPr="00416CD6" w:rsidTr="00AD247D">
                        <w:tc>
                          <w:tcPr>
                            <w:tcW w:w="6096" w:type="dxa"/>
                          </w:tcPr>
                          <w:p w:rsidR="00AD247D" w:rsidRPr="00416CD6" w:rsidRDefault="00AD247D" w:rsidP="00AD247D">
                            <w:pPr>
                              <w:rPr>
                                <w:rFonts w:asciiTheme="minorHAnsi" w:hAnsiTheme="minorHAnsi"/>
                                <w:sz w:val="20"/>
                                <w:szCs w:val="20"/>
                              </w:rPr>
                            </w:pPr>
                            <w:r>
                              <w:rPr>
                                <w:rFonts w:asciiTheme="minorHAnsi" w:hAnsiTheme="minorHAnsi"/>
                                <w:sz w:val="20"/>
                                <w:szCs w:val="20"/>
                              </w:rPr>
                              <w:t>Geographical skills and fieldwork</w:t>
                            </w:r>
                          </w:p>
                        </w:tc>
                        <w:tc>
                          <w:tcPr>
                            <w:tcW w:w="695" w:type="dxa"/>
                          </w:tcPr>
                          <w:p w:rsidR="00AD247D" w:rsidRDefault="00AD247D" w:rsidP="00AD247D">
                            <w:pPr>
                              <w:jc w:val="center"/>
                              <w:rPr>
                                <w:rFonts w:asciiTheme="minorHAnsi" w:hAnsiTheme="minorHAnsi"/>
                                <w:sz w:val="20"/>
                                <w:szCs w:val="20"/>
                              </w:rPr>
                            </w:pPr>
                          </w:p>
                        </w:tc>
                        <w:tc>
                          <w:tcPr>
                            <w:tcW w:w="581" w:type="dxa"/>
                          </w:tcPr>
                          <w:p w:rsidR="00AD247D" w:rsidRDefault="00AD247D" w:rsidP="00AD247D">
                            <w:pPr>
                              <w:jc w:val="center"/>
                              <w:rPr>
                                <w:rFonts w:asciiTheme="minorHAnsi" w:hAnsiTheme="minorHAnsi"/>
                                <w:sz w:val="20"/>
                                <w:szCs w:val="20"/>
                              </w:rPr>
                            </w:pPr>
                          </w:p>
                        </w:tc>
                        <w:tc>
                          <w:tcPr>
                            <w:tcW w:w="563" w:type="dxa"/>
                          </w:tcPr>
                          <w:p w:rsidR="00AD247D" w:rsidRDefault="00AD247D" w:rsidP="00AD247D">
                            <w:r w:rsidRPr="00C612B8">
                              <w:rPr>
                                <w:b/>
                                <w:sz w:val="24"/>
                                <w:szCs w:val="24"/>
                              </w:rPr>
                              <w:sym w:font="Wingdings 2" w:char="F050"/>
                            </w:r>
                          </w:p>
                        </w:tc>
                        <w:tc>
                          <w:tcPr>
                            <w:tcW w:w="571" w:type="dxa"/>
                          </w:tcPr>
                          <w:p w:rsidR="00AD247D" w:rsidRDefault="00AD247D" w:rsidP="00AD247D">
                            <w:r w:rsidRPr="00C612B8">
                              <w:rPr>
                                <w:b/>
                                <w:sz w:val="24"/>
                                <w:szCs w:val="24"/>
                              </w:rPr>
                              <w:sym w:font="Wingdings 2" w:char="F050"/>
                            </w:r>
                          </w:p>
                        </w:tc>
                        <w:tc>
                          <w:tcPr>
                            <w:tcW w:w="572" w:type="dxa"/>
                          </w:tcPr>
                          <w:p w:rsidR="00AD247D" w:rsidRDefault="00AD247D" w:rsidP="00AD247D">
                            <w:r w:rsidRPr="00C612B8">
                              <w:rPr>
                                <w:b/>
                                <w:sz w:val="24"/>
                                <w:szCs w:val="24"/>
                              </w:rPr>
                              <w:sym w:font="Wingdings 2" w:char="F050"/>
                            </w:r>
                          </w:p>
                        </w:tc>
                        <w:tc>
                          <w:tcPr>
                            <w:tcW w:w="572" w:type="dxa"/>
                          </w:tcPr>
                          <w:p w:rsidR="00AD247D" w:rsidRDefault="00AD247D" w:rsidP="00AD247D">
                            <w:r w:rsidRPr="00C612B8">
                              <w:rPr>
                                <w:b/>
                                <w:sz w:val="24"/>
                                <w:szCs w:val="24"/>
                              </w:rPr>
                              <w:sym w:font="Wingdings 2" w:char="F050"/>
                            </w:r>
                          </w:p>
                        </w:tc>
                      </w:tr>
                      <w:tr w:rsidR="00820509" w:rsidRPr="00416CD6" w:rsidTr="00AD247D">
                        <w:tc>
                          <w:tcPr>
                            <w:tcW w:w="6096" w:type="dxa"/>
                          </w:tcPr>
                          <w:p w:rsidR="00820509" w:rsidRPr="00416CD6" w:rsidRDefault="00820509" w:rsidP="00263794">
                            <w:pPr>
                              <w:rPr>
                                <w:rFonts w:asciiTheme="minorHAnsi" w:hAnsiTheme="minorHAnsi"/>
                                <w:sz w:val="20"/>
                                <w:szCs w:val="20"/>
                              </w:rPr>
                            </w:pPr>
                          </w:p>
                        </w:tc>
                        <w:tc>
                          <w:tcPr>
                            <w:tcW w:w="695" w:type="dxa"/>
                          </w:tcPr>
                          <w:p w:rsidR="00820509" w:rsidRDefault="00820509" w:rsidP="00263794">
                            <w:pPr>
                              <w:jc w:val="center"/>
                              <w:rPr>
                                <w:rFonts w:asciiTheme="minorHAnsi" w:hAnsiTheme="minorHAnsi"/>
                                <w:sz w:val="20"/>
                                <w:szCs w:val="20"/>
                              </w:rPr>
                            </w:pPr>
                          </w:p>
                        </w:tc>
                        <w:tc>
                          <w:tcPr>
                            <w:tcW w:w="581" w:type="dxa"/>
                          </w:tcPr>
                          <w:p w:rsidR="00820509" w:rsidRDefault="00820509" w:rsidP="00263794">
                            <w:pPr>
                              <w:jc w:val="center"/>
                              <w:rPr>
                                <w:rFonts w:asciiTheme="minorHAnsi" w:hAnsiTheme="minorHAnsi"/>
                                <w:sz w:val="20"/>
                                <w:szCs w:val="20"/>
                              </w:rPr>
                            </w:pPr>
                          </w:p>
                        </w:tc>
                        <w:tc>
                          <w:tcPr>
                            <w:tcW w:w="563" w:type="dxa"/>
                          </w:tcPr>
                          <w:p w:rsidR="00820509" w:rsidRDefault="00820509" w:rsidP="00263794">
                            <w:pPr>
                              <w:jc w:val="center"/>
                              <w:rPr>
                                <w:rFonts w:asciiTheme="minorHAnsi" w:hAnsiTheme="minorHAnsi"/>
                                <w:sz w:val="20"/>
                                <w:szCs w:val="20"/>
                              </w:rPr>
                            </w:pPr>
                          </w:p>
                        </w:tc>
                        <w:tc>
                          <w:tcPr>
                            <w:tcW w:w="571" w:type="dxa"/>
                          </w:tcPr>
                          <w:p w:rsidR="00820509" w:rsidRDefault="00820509" w:rsidP="00263794">
                            <w:pPr>
                              <w:jc w:val="center"/>
                              <w:rPr>
                                <w:rFonts w:asciiTheme="minorHAnsi" w:hAnsiTheme="minorHAnsi"/>
                                <w:sz w:val="20"/>
                                <w:szCs w:val="20"/>
                              </w:rPr>
                            </w:pPr>
                          </w:p>
                        </w:tc>
                        <w:tc>
                          <w:tcPr>
                            <w:tcW w:w="572" w:type="dxa"/>
                          </w:tcPr>
                          <w:p w:rsidR="00820509" w:rsidRDefault="00820509" w:rsidP="00263794">
                            <w:pPr>
                              <w:jc w:val="center"/>
                              <w:rPr>
                                <w:rFonts w:asciiTheme="minorHAnsi" w:hAnsiTheme="minorHAnsi"/>
                                <w:sz w:val="20"/>
                                <w:szCs w:val="20"/>
                              </w:rPr>
                            </w:pPr>
                          </w:p>
                        </w:tc>
                        <w:tc>
                          <w:tcPr>
                            <w:tcW w:w="572" w:type="dxa"/>
                          </w:tcPr>
                          <w:p w:rsidR="00820509" w:rsidRDefault="00820509" w:rsidP="00263794">
                            <w:pPr>
                              <w:jc w:val="center"/>
                              <w:rPr>
                                <w:rFonts w:asciiTheme="minorHAnsi" w:hAnsiTheme="minorHAnsi"/>
                                <w:sz w:val="20"/>
                                <w:szCs w:val="20"/>
                              </w:rPr>
                            </w:pPr>
                          </w:p>
                        </w:tc>
                      </w:tr>
                    </w:tbl>
                    <w:p w:rsidR="00820509" w:rsidRPr="00416CD6" w:rsidRDefault="00820509" w:rsidP="00187175">
                      <w:pPr>
                        <w:rPr>
                          <w:rFonts w:asciiTheme="minorHAnsi" w:hAnsiTheme="minorHAnsi"/>
                        </w:rPr>
                      </w:pPr>
                    </w:p>
                  </w:txbxContent>
                </v:textbox>
              </v:shape>
            </w:pict>
          </mc:Fallback>
        </mc:AlternateContent>
      </w:r>
      <w:r w:rsidRPr="00416CD6">
        <w:rPr>
          <w:rFonts w:asciiTheme="majorHAnsi" w:hAnsiTheme="majorHAnsi"/>
          <w:noProof/>
        </w:rPr>
        <mc:AlternateContent>
          <mc:Choice Requires="wps">
            <w:drawing>
              <wp:anchor distT="45720" distB="45720" distL="114300" distR="114300" simplePos="0" relativeHeight="251675648" behindDoc="0" locked="0" layoutInCell="1" allowOverlap="1" wp14:anchorId="7F06CCDB" wp14:editId="42EDD735">
                <wp:simplePos x="0" y="0"/>
                <wp:positionH relativeFrom="column">
                  <wp:posOffset>-260350</wp:posOffset>
                </wp:positionH>
                <wp:positionV relativeFrom="paragraph">
                  <wp:posOffset>4908550</wp:posOffset>
                </wp:positionV>
                <wp:extent cx="3663950" cy="323850"/>
                <wp:effectExtent l="0" t="0" r="0" b="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3950" cy="323850"/>
                        </a:xfrm>
                        <a:prstGeom prst="rect">
                          <a:avLst/>
                        </a:prstGeom>
                        <a:solidFill>
                          <a:schemeClr val="tx1"/>
                        </a:solidFill>
                        <a:ln w="9525">
                          <a:noFill/>
                          <a:miter lim="800000"/>
                          <a:headEnd/>
                          <a:tailEnd/>
                        </a:ln>
                      </wps:spPr>
                      <wps:txbx>
                        <w:txbxContent>
                          <w:p w:rsidR="00820509" w:rsidRPr="00416CD6" w:rsidRDefault="00820509" w:rsidP="006515A7">
                            <w:pPr>
                              <w:shd w:val="clear" w:color="auto" w:fill="000000" w:themeFill="text1"/>
                              <w:rPr>
                                <w:rFonts w:asciiTheme="minorHAnsi" w:hAnsiTheme="minorHAnsi"/>
                                <w:b/>
                                <w:sz w:val="24"/>
                                <w:szCs w:val="24"/>
                              </w:rPr>
                            </w:pPr>
                            <w:r w:rsidRPr="00416CD6">
                              <w:rPr>
                                <w:rFonts w:asciiTheme="minorHAnsi" w:hAnsiTheme="minorHAnsi"/>
                                <w:b/>
                                <w:sz w:val="24"/>
                                <w:szCs w:val="24"/>
                              </w:rPr>
                              <w:t xml:space="preserve">What do we expect within the teaching of </w:t>
                            </w:r>
                            <w:r>
                              <w:rPr>
                                <w:rFonts w:asciiTheme="minorHAnsi" w:hAnsiTheme="minorHAnsi"/>
                                <w:b/>
                                <w:sz w:val="24"/>
                                <w:szCs w:val="24"/>
                              </w:rPr>
                              <w:t>Geography</w:t>
                            </w:r>
                            <w:r w:rsidRPr="00416CD6">
                              <w:rPr>
                                <w:rFonts w:asciiTheme="minorHAnsi" w:hAnsiTheme="minorHAnsi"/>
                                <w:b/>
                                <w:sz w:val="24"/>
                                <w:szCs w:val="24"/>
                              </w:rPr>
                              <w:t>?</w:t>
                            </w:r>
                          </w:p>
                          <w:p w:rsidR="00820509" w:rsidRPr="000C5BE9" w:rsidRDefault="00820509" w:rsidP="006515A7">
                            <w:pPr>
                              <w:shd w:val="clear" w:color="auto" w:fill="000000" w:themeFill="text1"/>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06CCDB" id="_x0000_s1029" type="#_x0000_t202" style="position:absolute;margin-left:-20.5pt;margin-top:386.5pt;width:288.5pt;height:25.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" fillcolor="black [3213]" stroked="f">
                <v:textbox>
                  <w:txbxContent>
                    <w:p w:rsidR="00820509" w:rsidRPr="00416CD6" w:rsidRDefault="00820509" w:rsidP="006515A7">
                      <w:pPr>
                        <w:shd w:val="clear" w:color="auto" w:fill="000000" w:themeFill="text1"/>
                        <w:rPr>
                          <w:rFonts w:asciiTheme="minorHAnsi" w:hAnsiTheme="minorHAnsi"/>
                          <w:b/>
                          <w:sz w:val="24"/>
                          <w:szCs w:val="24"/>
                        </w:rPr>
                      </w:pPr>
                      <w:r w:rsidRPr="00416CD6">
                        <w:rPr>
                          <w:rFonts w:asciiTheme="minorHAnsi" w:hAnsiTheme="minorHAnsi"/>
                          <w:b/>
                          <w:sz w:val="24"/>
                          <w:szCs w:val="24"/>
                        </w:rPr>
                        <w:t xml:space="preserve">What do we expect within the teaching of </w:t>
                      </w:r>
                      <w:r>
                        <w:rPr>
                          <w:rFonts w:asciiTheme="minorHAnsi" w:hAnsiTheme="minorHAnsi"/>
                          <w:b/>
                          <w:sz w:val="24"/>
                          <w:szCs w:val="24"/>
                        </w:rPr>
                        <w:t>Geography</w:t>
                      </w:r>
                      <w:r w:rsidRPr="00416CD6">
                        <w:rPr>
                          <w:rFonts w:asciiTheme="minorHAnsi" w:hAnsiTheme="minorHAnsi"/>
                          <w:b/>
                          <w:sz w:val="24"/>
                          <w:szCs w:val="24"/>
                        </w:rPr>
                        <w:t>?</w:t>
                      </w:r>
                    </w:p>
                    <w:p w:rsidR="00820509" w:rsidRPr="000C5BE9" w:rsidRDefault="00820509" w:rsidP="006515A7">
                      <w:pPr>
                        <w:shd w:val="clear" w:color="auto" w:fill="000000" w:themeFill="text1"/>
                      </w:pPr>
                    </w:p>
                  </w:txbxContent>
                </v:textbox>
                <w10:wrap type="square"/>
              </v:shape>
            </w:pict>
          </mc:Fallback>
        </mc:AlternateContent>
      </w:r>
      <w:r w:rsidRPr="00416CD6">
        <w:rPr>
          <w:rFonts w:asciiTheme="majorHAnsi" w:hAnsiTheme="majorHAnsi"/>
          <w:noProof/>
        </w:rPr>
        <mc:AlternateContent>
          <mc:Choice Requires="wps">
            <w:drawing>
              <wp:anchor distT="45720" distB="45720" distL="114300" distR="114300" simplePos="0" relativeHeight="251672576" behindDoc="0" locked="0" layoutInCell="1" allowOverlap="1" wp14:anchorId="53761E3C" wp14:editId="7572BBD6">
                <wp:simplePos x="0" y="0"/>
                <wp:positionH relativeFrom="column">
                  <wp:posOffset>-261620</wp:posOffset>
                </wp:positionH>
                <wp:positionV relativeFrom="paragraph">
                  <wp:posOffset>2912745</wp:posOffset>
                </wp:positionV>
                <wp:extent cx="3514725" cy="323850"/>
                <wp:effectExtent l="0" t="0" r="9525"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4725" cy="323850"/>
                        </a:xfrm>
                        <a:prstGeom prst="rect">
                          <a:avLst/>
                        </a:prstGeom>
                        <a:solidFill>
                          <a:schemeClr val="tx1"/>
                        </a:solidFill>
                        <a:ln w="9525">
                          <a:noFill/>
                          <a:miter lim="800000"/>
                          <a:headEnd/>
                          <a:tailEnd/>
                        </a:ln>
                      </wps:spPr>
                      <wps:txbx>
                        <w:txbxContent>
                          <w:p w:rsidR="00820509" w:rsidRPr="00416CD6" w:rsidRDefault="00820509" w:rsidP="006515A7">
                            <w:pPr>
                              <w:shd w:val="clear" w:color="auto" w:fill="000000" w:themeFill="text1"/>
                              <w:rPr>
                                <w:rFonts w:asciiTheme="minorHAnsi" w:hAnsiTheme="minorHAnsi"/>
                                <w:b/>
                                <w:sz w:val="24"/>
                                <w:szCs w:val="24"/>
                              </w:rPr>
                            </w:pPr>
                            <w:r w:rsidRPr="00416CD6">
                              <w:rPr>
                                <w:rFonts w:asciiTheme="minorHAnsi" w:hAnsiTheme="minorHAnsi"/>
                                <w:b/>
                                <w:sz w:val="24"/>
                                <w:szCs w:val="24"/>
                              </w:rPr>
                              <w:t xml:space="preserve">What are the aims of the </w:t>
                            </w:r>
                            <w:r>
                              <w:rPr>
                                <w:rFonts w:asciiTheme="minorHAnsi" w:hAnsiTheme="minorHAnsi"/>
                                <w:b/>
                                <w:sz w:val="24"/>
                                <w:szCs w:val="24"/>
                              </w:rPr>
                              <w:t>Geography</w:t>
                            </w:r>
                            <w:r w:rsidRPr="00416CD6">
                              <w:rPr>
                                <w:rFonts w:asciiTheme="minorHAnsi" w:hAnsiTheme="minorHAnsi"/>
                                <w:b/>
                                <w:sz w:val="24"/>
                                <w:szCs w:val="24"/>
                              </w:rPr>
                              <w:t xml:space="preserve"> curriculum?</w:t>
                            </w:r>
                          </w:p>
                          <w:p w:rsidR="00820509" w:rsidRPr="000C5BE9" w:rsidRDefault="00820509" w:rsidP="006515A7">
                            <w:pPr>
                              <w:shd w:val="clear" w:color="auto" w:fill="000000" w:themeFill="text1"/>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761E3C" id="_x0000_s1030" type="#_x0000_t202" style="position:absolute;margin-left:-20.6pt;margin-top:229.35pt;width:276.75pt;height:25.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" fillcolor="black [3213]" stroked="f">
                <v:textbox>
                  <w:txbxContent>
                    <w:p w:rsidR="00820509" w:rsidRPr="00416CD6" w:rsidRDefault="00820509" w:rsidP="006515A7">
                      <w:pPr>
                        <w:shd w:val="clear" w:color="auto" w:fill="000000" w:themeFill="text1"/>
                        <w:rPr>
                          <w:rFonts w:asciiTheme="minorHAnsi" w:hAnsiTheme="minorHAnsi"/>
                          <w:b/>
                          <w:sz w:val="24"/>
                          <w:szCs w:val="24"/>
                        </w:rPr>
                      </w:pPr>
                      <w:r w:rsidRPr="00416CD6">
                        <w:rPr>
                          <w:rFonts w:asciiTheme="minorHAnsi" w:hAnsiTheme="minorHAnsi"/>
                          <w:b/>
                          <w:sz w:val="24"/>
                          <w:szCs w:val="24"/>
                        </w:rPr>
                        <w:t xml:space="preserve">What are the aims of the </w:t>
                      </w:r>
                      <w:r>
                        <w:rPr>
                          <w:rFonts w:asciiTheme="minorHAnsi" w:hAnsiTheme="minorHAnsi"/>
                          <w:b/>
                          <w:sz w:val="24"/>
                          <w:szCs w:val="24"/>
                        </w:rPr>
                        <w:t>Geography</w:t>
                      </w:r>
                      <w:r w:rsidRPr="00416CD6">
                        <w:rPr>
                          <w:rFonts w:asciiTheme="minorHAnsi" w:hAnsiTheme="minorHAnsi"/>
                          <w:b/>
                          <w:sz w:val="24"/>
                          <w:szCs w:val="24"/>
                        </w:rPr>
                        <w:t xml:space="preserve"> curriculum?</w:t>
                      </w:r>
                    </w:p>
                    <w:p w:rsidR="00820509" w:rsidRPr="000C5BE9" w:rsidRDefault="00820509" w:rsidP="006515A7">
                      <w:pPr>
                        <w:shd w:val="clear" w:color="auto" w:fill="000000" w:themeFill="text1"/>
                      </w:pPr>
                    </w:p>
                  </w:txbxContent>
                </v:textbox>
                <w10:wrap type="square"/>
              </v:shape>
            </w:pict>
          </mc:Fallback>
        </mc:AlternateContent>
      </w:r>
      <w:r w:rsidRPr="00416CD6">
        <w:rPr>
          <w:rFonts w:asciiTheme="majorHAnsi" w:hAnsiTheme="majorHAnsi"/>
          <w:noProof/>
        </w:rPr>
        <mc:AlternateContent>
          <mc:Choice Requires="wps">
            <w:drawing>
              <wp:anchor distT="45720" distB="45720" distL="114300" distR="114300" simplePos="0" relativeHeight="251682816" behindDoc="0" locked="0" layoutInCell="1" allowOverlap="1" wp14:anchorId="73DB9235" wp14:editId="49850007">
                <wp:simplePos x="0" y="0"/>
                <wp:positionH relativeFrom="column">
                  <wp:posOffset>-260350</wp:posOffset>
                </wp:positionH>
                <wp:positionV relativeFrom="paragraph">
                  <wp:posOffset>3238500</wp:posOffset>
                </wp:positionV>
                <wp:extent cx="6134100" cy="1587500"/>
                <wp:effectExtent l="0" t="0" r="19050" b="1270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1587500"/>
                        </a:xfrm>
                        <a:prstGeom prst="rect">
                          <a:avLst/>
                        </a:prstGeom>
                        <a:solidFill>
                          <a:srgbClr val="FFFFFF"/>
                        </a:solidFill>
                        <a:ln w="9525">
                          <a:solidFill>
                            <a:srgbClr val="000000"/>
                          </a:solidFill>
                          <a:miter lim="800000"/>
                          <a:headEnd/>
                          <a:tailEnd/>
                        </a:ln>
                      </wps:spPr>
                      <wps:txbx>
                        <w:txbxContent>
                          <w:p w:rsidR="00820509" w:rsidRPr="00416CD6" w:rsidRDefault="00820509" w:rsidP="00820509">
                            <w:pPr>
                              <w:rPr>
                                <w:rFonts w:asciiTheme="minorHAnsi" w:hAnsiTheme="minorHAnsi"/>
                                <w:sz w:val="20"/>
                                <w:szCs w:val="20"/>
                              </w:rPr>
                            </w:pPr>
                            <w:r w:rsidRPr="006C2309">
                              <w:rPr>
                                <w:rFonts w:asciiTheme="minorHAnsi" w:hAnsiTheme="minorHAnsi"/>
                                <w:sz w:val="20"/>
                                <w:szCs w:val="20"/>
                              </w:rPr>
                              <w:t xml:space="preserve">At </w:t>
                            </w:r>
                            <w:r>
                              <w:rPr>
                                <w:rFonts w:asciiTheme="minorHAnsi" w:hAnsiTheme="minorHAnsi"/>
                                <w:sz w:val="20"/>
                                <w:szCs w:val="20"/>
                              </w:rPr>
                              <w:t>Tittensor,</w:t>
                            </w:r>
                            <w:r w:rsidRPr="006C2309">
                              <w:rPr>
                                <w:rFonts w:asciiTheme="minorHAnsi" w:hAnsiTheme="minorHAnsi"/>
                                <w:sz w:val="20"/>
                                <w:szCs w:val="20"/>
                              </w:rPr>
                              <w:t xml:space="preserve"> </w:t>
                            </w:r>
                            <w:r>
                              <w:rPr>
                                <w:rFonts w:asciiTheme="minorHAnsi" w:hAnsiTheme="minorHAnsi"/>
                                <w:sz w:val="20"/>
                                <w:szCs w:val="20"/>
                              </w:rPr>
                              <w:t xml:space="preserve">we want </w:t>
                            </w:r>
                            <w:r w:rsidRPr="00820509">
                              <w:rPr>
                                <w:rFonts w:asciiTheme="minorHAnsi" w:hAnsiTheme="minorHAnsi"/>
                                <w:sz w:val="20"/>
                                <w:szCs w:val="20"/>
                              </w:rPr>
                              <w:t>to give the children in our care a broad, balanced and differentiated curriculum that helps to develop a range of investigation and problem-solving skills that are transferable to other curriculum areas. We seek to inspire in children a curiosity and fascination about the world and its people which will remain with them for the rest of their lives; to promote children’s interest and understanding about diverse places, people, resources and natural and</w:t>
                            </w:r>
                            <w:r>
                              <w:rPr>
                                <w:rFonts w:asciiTheme="minorHAnsi" w:hAnsiTheme="minorHAnsi"/>
                                <w:sz w:val="20"/>
                                <w:szCs w:val="20"/>
                              </w:rPr>
                              <w:t xml:space="preserve"> </w:t>
                            </w:r>
                            <w:r w:rsidRPr="00820509">
                              <w:rPr>
                                <w:rFonts w:asciiTheme="minorHAnsi" w:hAnsiTheme="minorHAnsi"/>
                                <w:sz w:val="20"/>
                                <w:szCs w:val="20"/>
                              </w:rPr>
                              <w:t>human environments, together with a deep understanding of the Earth’s key physical and human processes.</w:t>
                            </w:r>
                            <w:r>
                              <w:rPr>
                                <w:rFonts w:asciiTheme="minorHAnsi" w:hAnsiTheme="minorHAnsi"/>
                                <w:sz w:val="20"/>
                                <w:szCs w:val="20"/>
                              </w:rPr>
                              <w:t xml:space="preserve"> </w:t>
                            </w:r>
                            <w:r w:rsidRPr="00820509">
                              <w:rPr>
                                <w:rFonts w:asciiTheme="minorHAnsi" w:hAnsiTheme="minorHAnsi"/>
                                <w:sz w:val="20"/>
                                <w:szCs w:val="20"/>
                              </w:rPr>
                              <w:t>Our Geography curriculum offers children opportunities for personal reflection and development through skills and knowledge to allow the children to be ready for their next step in life. It considers the influence of Geography on individuals, families, communities and cultures. Tittensor First School fulfils the requirements of the National Curriculum for Geography and is inclusive for every child</w:t>
                            </w:r>
                            <w:r w:rsidR="004D20BA">
                              <w:rPr>
                                <w:rFonts w:asciiTheme="minorHAnsi" w:hAnsiTheme="minorHAnsi"/>
                                <w:sz w:val="20"/>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DB9235" id="_x0000_s1031" type="#_x0000_t202" style="position:absolute;margin-left:-20.5pt;margin-top:255pt;width:483pt;height:125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">
                <v:textbox>
                  <w:txbxContent>
                    <w:p w:rsidR="00820509" w:rsidRPr="00416CD6" w:rsidRDefault="00820509" w:rsidP="00820509">
                      <w:pPr>
                        <w:rPr>
                          <w:rFonts w:asciiTheme="minorHAnsi" w:hAnsiTheme="minorHAnsi"/>
                          <w:sz w:val="20"/>
                          <w:szCs w:val="20"/>
                        </w:rPr>
                      </w:pPr>
                      <w:r w:rsidRPr="006C2309">
                        <w:rPr>
                          <w:rFonts w:asciiTheme="minorHAnsi" w:hAnsiTheme="minorHAnsi"/>
                          <w:sz w:val="20"/>
                          <w:szCs w:val="20"/>
                        </w:rPr>
                        <w:t xml:space="preserve">At </w:t>
                      </w:r>
                      <w:r>
                        <w:rPr>
                          <w:rFonts w:asciiTheme="minorHAnsi" w:hAnsiTheme="minorHAnsi"/>
                          <w:sz w:val="20"/>
                          <w:szCs w:val="20"/>
                        </w:rPr>
                        <w:t>Tittensor,</w:t>
                      </w:r>
                      <w:r w:rsidRPr="006C2309">
                        <w:rPr>
                          <w:rFonts w:asciiTheme="minorHAnsi" w:hAnsiTheme="minorHAnsi"/>
                          <w:sz w:val="20"/>
                          <w:szCs w:val="20"/>
                        </w:rPr>
                        <w:t xml:space="preserve"> </w:t>
                      </w:r>
                      <w:r>
                        <w:rPr>
                          <w:rFonts w:asciiTheme="minorHAnsi" w:hAnsiTheme="minorHAnsi"/>
                          <w:sz w:val="20"/>
                          <w:szCs w:val="20"/>
                        </w:rPr>
                        <w:t xml:space="preserve">we want </w:t>
                      </w:r>
                      <w:r w:rsidRPr="00820509">
                        <w:rPr>
                          <w:rFonts w:asciiTheme="minorHAnsi" w:hAnsiTheme="minorHAnsi"/>
                          <w:sz w:val="20"/>
                          <w:szCs w:val="20"/>
                        </w:rPr>
                        <w:t>to give the children in our care a broad, balanced and differentiated curriculum that helps to develop a range of investigation and problem-solving skills that are transferable to other curriculum areas. We seek to inspire in children a curiosity and fascination about the world and its people which will remain with them for the rest of their lives; to promote children’s interest and understanding about diverse places, people, resources and natural and</w:t>
                      </w:r>
                      <w:r>
                        <w:rPr>
                          <w:rFonts w:asciiTheme="minorHAnsi" w:hAnsiTheme="minorHAnsi"/>
                          <w:sz w:val="20"/>
                          <w:szCs w:val="20"/>
                        </w:rPr>
                        <w:t xml:space="preserve"> </w:t>
                      </w:r>
                      <w:r w:rsidRPr="00820509">
                        <w:rPr>
                          <w:rFonts w:asciiTheme="minorHAnsi" w:hAnsiTheme="minorHAnsi"/>
                          <w:sz w:val="20"/>
                          <w:szCs w:val="20"/>
                        </w:rPr>
                        <w:t>human environments, together with a deep understanding of the Earth’s key physical and human processes.</w:t>
                      </w:r>
                      <w:r>
                        <w:rPr>
                          <w:rFonts w:asciiTheme="minorHAnsi" w:hAnsiTheme="minorHAnsi"/>
                          <w:sz w:val="20"/>
                          <w:szCs w:val="20"/>
                        </w:rPr>
                        <w:t xml:space="preserve"> </w:t>
                      </w:r>
                      <w:r w:rsidRPr="00820509">
                        <w:rPr>
                          <w:rFonts w:asciiTheme="minorHAnsi" w:hAnsiTheme="minorHAnsi"/>
                          <w:sz w:val="20"/>
                          <w:szCs w:val="20"/>
                        </w:rPr>
                        <w:t>Our Geography curriculum offers children opportunities for personal reflection and development through skills and knowledge to allow the children to be ready for their next step in life. It considers the influence of Geography on individuals, families, communities and cultures. Tittensor First School fulfils the requirements of the National Curriculum for Geography and is inclusive for every child</w:t>
                      </w:r>
                      <w:r w:rsidR="004D20BA">
                        <w:rPr>
                          <w:rFonts w:asciiTheme="minorHAnsi" w:hAnsiTheme="minorHAnsi"/>
                          <w:sz w:val="20"/>
                          <w:szCs w:val="20"/>
                        </w:rPr>
                        <w:t xml:space="preserve">. </w:t>
                      </w:r>
                    </w:p>
                  </w:txbxContent>
                </v:textbox>
                <w10:wrap type="square"/>
              </v:shape>
            </w:pict>
          </mc:Fallback>
        </mc:AlternateContent>
      </w:r>
      <w:r w:rsidRPr="00416CD6">
        <w:rPr>
          <w:rFonts w:asciiTheme="majorHAnsi" w:hAnsiTheme="majorHAnsi"/>
          <w:noProof/>
        </w:rPr>
        <mc:AlternateContent>
          <mc:Choice Requires="wps">
            <w:drawing>
              <wp:anchor distT="45720" distB="45720" distL="114300" distR="114300" simplePos="0" relativeHeight="251668480" behindDoc="0" locked="0" layoutInCell="1" allowOverlap="1">
                <wp:simplePos x="0" y="0"/>
                <wp:positionH relativeFrom="column">
                  <wp:posOffset>-252730</wp:posOffset>
                </wp:positionH>
                <wp:positionV relativeFrom="paragraph">
                  <wp:posOffset>1113790</wp:posOffset>
                </wp:positionV>
                <wp:extent cx="3502660" cy="323850"/>
                <wp:effectExtent l="0" t="0" r="2540" b="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2660" cy="323850"/>
                        </a:xfrm>
                        <a:prstGeom prst="rect">
                          <a:avLst/>
                        </a:prstGeom>
                        <a:solidFill>
                          <a:schemeClr val="tx1"/>
                        </a:solidFill>
                        <a:ln w="9525">
                          <a:noFill/>
                          <a:miter lim="800000"/>
                          <a:headEnd/>
                          <a:tailEnd/>
                        </a:ln>
                      </wps:spPr>
                      <wps:txbx>
                        <w:txbxContent>
                          <w:p w:rsidR="00820509" w:rsidRPr="00416CD6" w:rsidRDefault="00820509" w:rsidP="004D16E3">
                            <w:pPr>
                              <w:shd w:val="clear" w:color="auto" w:fill="000000" w:themeFill="text1"/>
                              <w:rPr>
                                <w:rFonts w:asciiTheme="minorHAnsi" w:hAnsiTheme="minorHAnsi" w:cs="Arial"/>
                                <w:b/>
                                <w:sz w:val="24"/>
                                <w:szCs w:val="24"/>
                              </w:rPr>
                            </w:pPr>
                            <w:r w:rsidRPr="00416CD6">
                              <w:rPr>
                                <w:rFonts w:asciiTheme="minorHAnsi" w:hAnsiTheme="minorHAnsi" w:cs="Arial"/>
                                <w:b/>
                                <w:sz w:val="24"/>
                                <w:szCs w:val="24"/>
                              </w:rPr>
                              <w:t xml:space="preserve">Rationale – Why do we teach </w:t>
                            </w:r>
                            <w:r>
                              <w:rPr>
                                <w:rFonts w:asciiTheme="minorHAnsi" w:hAnsiTheme="minorHAnsi" w:cs="Arial"/>
                                <w:b/>
                                <w:sz w:val="24"/>
                                <w:szCs w:val="24"/>
                              </w:rPr>
                              <w:t>Geography</w:t>
                            </w:r>
                            <w:r w:rsidRPr="00416CD6">
                              <w:rPr>
                                <w:rFonts w:asciiTheme="minorHAnsi" w:hAnsiTheme="minorHAnsi" w:cs="Arial"/>
                                <w:b/>
                                <w:sz w:val="24"/>
                                <w:szCs w:val="24"/>
                              </w:rPr>
                              <w:t>?</w:t>
                            </w:r>
                          </w:p>
                          <w:p w:rsidR="00820509" w:rsidRPr="000C5BE9" w:rsidRDefault="00820509" w:rsidP="004D16E3">
                            <w:pPr>
                              <w:shd w:val="clear" w:color="auto" w:fill="000000" w:themeFill="text1"/>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19.9pt;margin-top:87.7pt;width:275.8pt;height:25.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" fillcolor="black [3213]" stroked="f">
                <v:textbox>
                  <w:txbxContent>
                    <w:p w:rsidR="00820509" w:rsidRPr="00416CD6" w:rsidRDefault="00820509" w:rsidP="004D16E3">
                      <w:pPr>
                        <w:shd w:val="clear" w:color="auto" w:fill="000000" w:themeFill="text1"/>
                        <w:rPr>
                          <w:rFonts w:asciiTheme="minorHAnsi" w:hAnsiTheme="minorHAnsi" w:cs="Arial"/>
                          <w:b/>
                          <w:sz w:val="24"/>
                          <w:szCs w:val="24"/>
                        </w:rPr>
                      </w:pPr>
                      <w:r w:rsidRPr="00416CD6">
                        <w:rPr>
                          <w:rFonts w:asciiTheme="minorHAnsi" w:hAnsiTheme="minorHAnsi" w:cs="Arial"/>
                          <w:b/>
                          <w:sz w:val="24"/>
                          <w:szCs w:val="24"/>
                        </w:rPr>
                        <w:t xml:space="preserve">Rationale – Why do we teach </w:t>
                      </w:r>
                      <w:r>
                        <w:rPr>
                          <w:rFonts w:asciiTheme="minorHAnsi" w:hAnsiTheme="minorHAnsi" w:cs="Arial"/>
                          <w:b/>
                          <w:sz w:val="24"/>
                          <w:szCs w:val="24"/>
                        </w:rPr>
                        <w:t>Geography</w:t>
                      </w:r>
                      <w:r w:rsidRPr="00416CD6">
                        <w:rPr>
                          <w:rFonts w:asciiTheme="minorHAnsi" w:hAnsiTheme="minorHAnsi" w:cs="Arial"/>
                          <w:b/>
                          <w:sz w:val="24"/>
                          <w:szCs w:val="24"/>
                        </w:rPr>
                        <w:t>?</w:t>
                      </w:r>
                    </w:p>
                    <w:p w:rsidR="00820509" w:rsidRPr="000C5BE9" w:rsidRDefault="00820509" w:rsidP="004D16E3">
                      <w:pPr>
                        <w:shd w:val="clear" w:color="auto" w:fill="000000" w:themeFill="text1"/>
                      </w:pPr>
                    </w:p>
                  </w:txbxContent>
                </v:textbox>
                <w10:wrap type="square"/>
              </v:shape>
            </w:pict>
          </mc:Fallback>
        </mc:AlternateContent>
      </w:r>
      <w:r w:rsidRPr="00416CD6">
        <w:rPr>
          <w:rFonts w:asciiTheme="majorHAnsi" w:hAnsiTheme="majorHAnsi"/>
          <w:noProof/>
        </w:rPr>
        <mc:AlternateContent>
          <mc:Choice Requires="wps">
            <w:drawing>
              <wp:anchor distT="45720" distB="45720" distL="114300" distR="114300" simplePos="0" relativeHeight="251670528" behindDoc="0" locked="0" layoutInCell="1" allowOverlap="1">
                <wp:simplePos x="0" y="0"/>
                <wp:positionH relativeFrom="column">
                  <wp:posOffset>-247650</wp:posOffset>
                </wp:positionH>
                <wp:positionV relativeFrom="paragraph">
                  <wp:posOffset>1422400</wp:posOffset>
                </wp:positionV>
                <wp:extent cx="6134100" cy="1422400"/>
                <wp:effectExtent l="0" t="0" r="19050" b="2540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1422400"/>
                        </a:xfrm>
                        <a:prstGeom prst="rect">
                          <a:avLst/>
                        </a:prstGeom>
                        <a:solidFill>
                          <a:srgbClr val="FFFFFF"/>
                        </a:solidFill>
                        <a:ln w="9525">
                          <a:solidFill>
                            <a:srgbClr val="000000"/>
                          </a:solidFill>
                          <a:miter lim="800000"/>
                          <a:headEnd/>
                          <a:tailEnd/>
                        </a:ln>
                      </wps:spPr>
                      <wps:txbx>
                        <w:txbxContent>
                          <w:p w:rsidR="00820509" w:rsidRPr="00416CD6" w:rsidRDefault="00820509">
                            <w:pPr>
                              <w:rPr>
                                <w:rFonts w:asciiTheme="minorHAnsi" w:hAnsiTheme="minorHAnsi"/>
                                <w:sz w:val="20"/>
                                <w:szCs w:val="20"/>
                              </w:rPr>
                            </w:pPr>
                            <w:r w:rsidRPr="00CB7C10">
                              <w:rPr>
                                <w:rFonts w:asciiTheme="minorHAnsi" w:hAnsiTheme="minorHAnsi"/>
                                <w:sz w:val="20"/>
                                <w:szCs w:val="20"/>
                              </w:rPr>
                              <w:t xml:space="preserve">Geography </w:t>
                            </w:r>
                            <w:r>
                              <w:rPr>
                                <w:rFonts w:asciiTheme="minorHAnsi" w:hAnsiTheme="minorHAnsi"/>
                                <w:sz w:val="20"/>
                                <w:szCs w:val="20"/>
                              </w:rPr>
                              <w:t>immerses</w:t>
                            </w:r>
                            <w:r w:rsidRPr="00CB7C10">
                              <w:rPr>
                                <w:rFonts w:asciiTheme="minorHAnsi" w:hAnsiTheme="minorHAnsi"/>
                                <w:sz w:val="20"/>
                                <w:szCs w:val="20"/>
                              </w:rPr>
                              <w:t xml:space="preserve"> our pupils </w:t>
                            </w:r>
                            <w:r>
                              <w:rPr>
                                <w:rFonts w:asciiTheme="minorHAnsi" w:hAnsiTheme="minorHAnsi"/>
                                <w:sz w:val="20"/>
                                <w:szCs w:val="20"/>
                              </w:rPr>
                              <w:t xml:space="preserve">into </w:t>
                            </w:r>
                            <w:r w:rsidRPr="00CB7C10">
                              <w:rPr>
                                <w:rFonts w:asciiTheme="minorHAnsi" w:hAnsiTheme="minorHAnsi"/>
                                <w:sz w:val="20"/>
                                <w:szCs w:val="20"/>
                              </w:rPr>
                              <w:t>a</w:t>
                            </w:r>
                            <w:r>
                              <w:rPr>
                                <w:rFonts w:asciiTheme="minorHAnsi" w:hAnsiTheme="minorHAnsi"/>
                                <w:sz w:val="20"/>
                                <w:szCs w:val="20"/>
                              </w:rPr>
                              <w:t xml:space="preserve"> world of</w:t>
                            </w:r>
                            <w:r w:rsidRPr="00CB7C10">
                              <w:rPr>
                                <w:rFonts w:asciiTheme="minorHAnsi" w:hAnsiTheme="minorHAnsi"/>
                                <w:sz w:val="20"/>
                                <w:szCs w:val="20"/>
                              </w:rPr>
                              <w:t xml:space="preserve"> curiosity and fascination and</w:t>
                            </w:r>
                            <w:r>
                              <w:rPr>
                                <w:rFonts w:asciiTheme="minorHAnsi" w:hAnsiTheme="minorHAnsi"/>
                                <w:sz w:val="20"/>
                                <w:szCs w:val="20"/>
                              </w:rPr>
                              <w:t xml:space="preserve"> allows us to ask questions about the world and</w:t>
                            </w:r>
                            <w:r w:rsidRPr="00CB7C10">
                              <w:rPr>
                                <w:rFonts w:asciiTheme="minorHAnsi" w:hAnsiTheme="minorHAnsi"/>
                                <w:sz w:val="20"/>
                                <w:szCs w:val="20"/>
                              </w:rPr>
                              <w:t xml:space="preserve"> its people</w:t>
                            </w:r>
                            <w:r>
                              <w:rPr>
                                <w:rFonts w:asciiTheme="minorHAnsi" w:hAnsiTheme="minorHAnsi"/>
                                <w:sz w:val="20"/>
                                <w:szCs w:val="20"/>
                              </w:rPr>
                              <w:t xml:space="preserve">. </w:t>
                            </w:r>
                            <w:r w:rsidRPr="00CB7C10">
                              <w:rPr>
                                <w:rFonts w:asciiTheme="minorHAnsi" w:hAnsiTheme="minorHAnsi"/>
                                <w:sz w:val="20"/>
                                <w:szCs w:val="20"/>
                              </w:rPr>
                              <w:t xml:space="preserve">Geographers are detectives who not only learn about diverse places, people and natural and human environments around the world, but they also discover their impact on the world. </w:t>
                            </w:r>
                            <w:r w:rsidRPr="00EA6DDD">
                              <w:rPr>
                                <w:rFonts w:asciiTheme="minorHAnsi" w:hAnsiTheme="minorHAnsi"/>
                                <w:sz w:val="20"/>
                                <w:szCs w:val="20"/>
                              </w:rPr>
                              <w:t xml:space="preserve">Children are encouraged to use a range of evidence and sources to develop their knowledge of the world, starting with the immediate local world around them and growing to scale the wider world. </w:t>
                            </w:r>
                            <w:r w:rsidR="00EF4A2C">
                              <w:rPr>
                                <w:rFonts w:asciiTheme="minorHAnsi" w:hAnsiTheme="minorHAnsi"/>
                                <w:sz w:val="20"/>
                                <w:szCs w:val="20"/>
                              </w:rPr>
                              <w:t>Children will</w:t>
                            </w:r>
                            <w:r w:rsidRPr="00EA6DDD">
                              <w:rPr>
                                <w:rFonts w:asciiTheme="minorHAnsi" w:hAnsiTheme="minorHAnsi"/>
                                <w:sz w:val="20"/>
                                <w:szCs w:val="20"/>
                              </w:rPr>
                              <w:t xml:space="preserve"> also gain an understanding of how humans have changed the geography of the world and how we may affect the future as well</w:t>
                            </w:r>
                            <w:r w:rsidR="00EF4A2C">
                              <w:rPr>
                                <w:rFonts w:asciiTheme="minorHAnsi" w:hAnsiTheme="minorHAnsi"/>
                                <w:sz w:val="20"/>
                                <w:szCs w:val="20"/>
                              </w:rPr>
                              <w:t>, thus preparing children for their future</w:t>
                            </w:r>
                            <w:r w:rsidRPr="00EA6DDD">
                              <w:rPr>
                                <w:rFonts w:asciiTheme="minorHAnsi" w:hAnsiTheme="minorHAnsi"/>
                                <w:sz w:val="20"/>
                                <w:szCs w:val="20"/>
                              </w:rPr>
                              <w:t>.</w:t>
                            </w:r>
                            <w:r w:rsidRPr="00CB7C10">
                              <w:rPr>
                                <w:rFonts w:asciiTheme="minorHAnsi" w:hAnsiTheme="minorHAnsi"/>
                                <w:sz w:val="20"/>
                                <w:szCs w:val="20"/>
                              </w:rPr>
                              <w:t xml:space="preserve"> Recurring themes in Geography allow children at </w:t>
                            </w:r>
                            <w:r>
                              <w:rPr>
                                <w:rFonts w:asciiTheme="minorHAnsi" w:hAnsiTheme="minorHAnsi"/>
                                <w:sz w:val="20"/>
                                <w:szCs w:val="20"/>
                              </w:rPr>
                              <w:t>Tittensor</w:t>
                            </w:r>
                            <w:r w:rsidRPr="00CB7C10">
                              <w:rPr>
                                <w:rFonts w:asciiTheme="minorHAnsi" w:hAnsiTheme="minorHAnsi"/>
                                <w:sz w:val="20"/>
                                <w:szCs w:val="20"/>
                              </w:rPr>
                              <w:t xml:space="preserve"> to revisit and elaborate on previous learning.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19.5pt;margin-top:112pt;width:483pt;height:112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">
                <v:textbox>
                  <w:txbxContent>
                    <w:p w:rsidR="00820509" w:rsidRPr="00416CD6" w:rsidRDefault="00820509">
                      <w:pPr>
                        <w:rPr>
                          <w:rFonts w:asciiTheme="minorHAnsi" w:hAnsiTheme="minorHAnsi"/>
                          <w:sz w:val="20"/>
                          <w:szCs w:val="20"/>
                        </w:rPr>
                      </w:pPr>
                      <w:r w:rsidRPr="00CB7C10">
                        <w:rPr>
                          <w:rFonts w:asciiTheme="minorHAnsi" w:hAnsiTheme="minorHAnsi"/>
                          <w:sz w:val="20"/>
                          <w:szCs w:val="20"/>
                        </w:rPr>
                        <w:t xml:space="preserve">Geography </w:t>
                      </w:r>
                      <w:r>
                        <w:rPr>
                          <w:rFonts w:asciiTheme="minorHAnsi" w:hAnsiTheme="minorHAnsi"/>
                          <w:sz w:val="20"/>
                          <w:szCs w:val="20"/>
                        </w:rPr>
                        <w:t>immerses</w:t>
                      </w:r>
                      <w:r w:rsidRPr="00CB7C10">
                        <w:rPr>
                          <w:rFonts w:asciiTheme="minorHAnsi" w:hAnsiTheme="minorHAnsi"/>
                          <w:sz w:val="20"/>
                          <w:szCs w:val="20"/>
                        </w:rPr>
                        <w:t xml:space="preserve"> our pupils </w:t>
                      </w:r>
                      <w:r>
                        <w:rPr>
                          <w:rFonts w:asciiTheme="minorHAnsi" w:hAnsiTheme="minorHAnsi"/>
                          <w:sz w:val="20"/>
                          <w:szCs w:val="20"/>
                        </w:rPr>
                        <w:t xml:space="preserve">into </w:t>
                      </w:r>
                      <w:r w:rsidRPr="00CB7C10">
                        <w:rPr>
                          <w:rFonts w:asciiTheme="minorHAnsi" w:hAnsiTheme="minorHAnsi"/>
                          <w:sz w:val="20"/>
                          <w:szCs w:val="20"/>
                        </w:rPr>
                        <w:t>a</w:t>
                      </w:r>
                      <w:r>
                        <w:rPr>
                          <w:rFonts w:asciiTheme="minorHAnsi" w:hAnsiTheme="minorHAnsi"/>
                          <w:sz w:val="20"/>
                          <w:szCs w:val="20"/>
                        </w:rPr>
                        <w:t xml:space="preserve"> world of</w:t>
                      </w:r>
                      <w:r w:rsidRPr="00CB7C10">
                        <w:rPr>
                          <w:rFonts w:asciiTheme="minorHAnsi" w:hAnsiTheme="minorHAnsi"/>
                          <w:sz w:val="20"/>
                          <w:szCs w:val="20"/>
                        </w:rPr>
                        <w:t xml:space="preserve"> curiosity and fascination and</w:t>
                      </w:r>
                      <w:r>
                        <w:rPr>
                          <w:rFonts w:asciiTheme="minorHAnsi" w:hAnsiTheme="minorHAnsi"/>
                          <w:sz w:val="20"/>
                          <w:szCs w:val="20"/>
                        </w:rPr>
                        <w:t xml:space="preserve"> allows us to ask questions about the world and</w:t>
                      </w:r>
                      <w:r w:rsidRPr="00CB7C10">
                        <w:rPr>
                          <w:rFonts w:asciiTheme="minorHAnsi" w:hAnsiTheme="minorHAnsi"/>
                          <w:sz w:val="20"/>
                          <w:szCs w:val="20"/>
                        </w:rPr>
                        <w:t xml:space="preserve"> its people</w:t>
                      </w:r>
                      <w:r>
                        <w:rPr>
                          <w:rFonts w:asciiTheme="minorHAnsi" w:hAnsiTheme="minorHAnsi"/>
                          <w:sz w:val="20"/>
                          <w:szCs w:val="20"/>
                        </w:rPr>
                        <w:t xml:space="preserve">. </w:t>
                      </w:r>
                      <w:r w:rsidRPr="00CB7C10">
                        <w:rPr>
                          <w:rFonts w:asciiTheme="minorHAnsi" w:hAnsiTheme="minorHAnsi"/>
                          <w:sz w:val="20"/>
                          <w:szCs w:val="20"/>
                        </w:rPr>
                        <w:t xml:space="preserve">Geographers are detectives who not only learn about diverse places, people and natural and human environments around the world, but they also discover their impact on the world. </w:t>
                      </w:r>
                      <w:r w:rsidRPr="00EA6DDD">
                        <w:rPr>
                          <w:rFonts w:asciiTheme="minorHAnsi" w:hAnsiTheme="minorHAnsi"/>
                          <w:sz w:val="20"/>
                          <w:szCs w:val="20"/>
                        </w:rPr>
                        <w:t xml:space="preserve">Children are encouraged to use a range of evidence and sources to develop their knowledge of the world, starting with the immediate local world around them and growing to scale the wider world. </w:t>
                      </w:r>
                      <w:r w:rsidR="00EF4A2C">
                        <w:rPr>
                          <w:rFonts w:asciiTheme="minorHAnsi" w:hAnsiTheme="minorHAnsi"/>
                          <w:sz w:val="20"/>
                          <w:szCs w:val="20"/>
                        </w:rPr>
                        <w:t>Children will</w:t>
                      </w:r>
                      <w:r w:rsidRPr="00EA6DDD">
                        <w:rPr>
                          <w:rFonts w:asciiTheme="minorHAnsi" w:hAnsiTheme="minorHAnsi"/>
                          <w:sz w:val="20"/>
                          <w:szCs w:val="20"/>
                        </w:rPr>
                        <w:t xml:space="preserve"> also gain an understanding of how humans have changed the geography of the world and how we may affect the future as well</w:t>
                      </w:r>
                      <w:r w:rsidR="00EF4A2C">
                        <w:rPr>
                          <w:rFonts w:asciiTheme="minorHAnsi" w:hAnsiTheme="minorHAnsi"/>
                          <w:sz w:val="20"/>
                          <w:szCs w:val="20"/>
                        </w:rPr>
                        <w:t>, thus preparing children for their future</w:t>
                      </w:r>
                      <w:r w:rsidRPr="00EA6DDD">
                        <w:rPr>
                          <w:rFonts w:asciiTheme="minorHAnsi" w:hAnsiTheme="minorHAnsi"/>
                          <w:sz w:val="20"/>
                          <w:szCs w:val="20"/>
                        </w:rPr>
                        <w:t>.</w:t>
                      </w:r>
                      <w:r w:rsidRPr="00CB7C10">
                        <w:rPr>
                          <w:rFonts w:asciiTheme="minorHAnsi" w:hAnsiTheme="minorHAnsi"/>
                          <w:sz w:val="20"/>
                          <w:szCs w:val="20"/>
                        </w:rPr>
                        <w:t xml:space="preserve"> Recurring themes in Geography allow children at </w:t>
                      </w:r>
                      <w:r>
                        <w:rPr>
                          <w:rFonts w:asciiTheme="minorHAnsi" w:hAnsiTheme="minorHAnsi"/>
                          <w:sz w:val="20"/>
                          <w:szCs w:val="20"/>
                        </w:rPr>
                        <w:t>Tittensor</w:t>
                      </w:r>
                      <w:r w:rsidRPr="00CB7C10">
                        <w:rPr>
                          <w:rFonts w:asciiTheme="minorHAnsi" w:hAnsiTheme="minorHAnsi"/>
                          <w:sz w:val="20"/>
                          <w:szCs w:val="20"/>
                        </w:rPr>
                        <w:t xml:space="preserve"> to revisit and elaborate on previous learning.</w:t>
                      </w:r>
                    </w:p>
                  </w:txbxContent>
                </v:textbox>
                <w10:wrap type="square"/>
              </v:shape>
            </w:pict>
          </mc:Fallback>
        </mc:AlternateContent>
      </w:r>
      <w:r w:rsidR="00BD7039" w:rsidRPr="00416CD6">
        <w:rPr>
          <w:rFonts w:asciiTheme="majorHAnsi" w:hAnsiTheme="majorHAnsi"/>
          <w:noProof/>
        </w:rPr>
        <mc:AlternateContent>
          <mc:Choice Requires="wps">
            <w:drawing>
              <wp:anchor distT="45720" distB="45720" distL="114300" distR="114300" simplePos="0" relativeHeight="251686912" behindDoc="0" locked="0" layoutInCell="1" allowOverlap="1" wp14:anchorId="48DAC04D" wp14:editId="0B102B4F">
                <wp:simplePos x="0" y="0"/>
                <wp:positionH relativeFrom="column">
                  <wp:posOffset>172720</wp:posOffset>
                </wp:positionH>
                <wp:positionV relativeFrom="paragraph">
                  <wp:posOffset>477520</wp:posOffset>
                </wp:positionV>
                <wp:extent cx="5264150" cy="568960"/>
                <wp:effectExtent l="0" t="0" r="0" b="254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4150" cy="568960"/>
                        </a:xfrm>
                        <a:prstGeom prst="rect">
                          <a:avLst/>
                        </a:prstGeom>
                        <a:solidFill>
                          <a:srgbClr val="FFFFFF"/>
                        </a:solidFill>
                        <a:ln w="9525">
                          <a:noFill/>
                          <a:miter lim="800000"/>
                          <a:headEnd/>
                          <a:tailEnd/>
                        </a:ln>
                      </wps:spPr>
                      <wps:txbx>
                        <w:txbxContent>
                          <w:p w:rsidR="00820509" w:rsidRPr="00FB6EDD" w:rsidRDefault="00820509" w:rsidP="00044695">
                            <w:pPr>
                              <w:shd w:val="clear" w:color="auto" w:fill="D9D9D9" w:themeFill="background1" w:themeFillShade="D9"/>
                              <w:rPr>
                                <w:rFonts w:asciiTheme="minorHAnsi" w:hAnsiTheme="minorHAnsi"/>
                                <w:i/>
                                <w:sz w:val="20"/>
                                <w:szCs w:val="18"/>
                              </w:rPr>
                            </w:pPr>
                            <w:r w:rsidRPr="00FB6EDD">
                              <w:rPr>
                                <w:rFonts w:asciiTheme="minorHAnsi" w:hAnsiTheme="minorHAnsi"/>
                                <w:b/>
                                <w:i/>
                              </w:rPr>
                              <w:t>‘</w:t>
                            </w:r>
                            <w:r w:rsidR="00EA6DDD">
                              <w:rPr>
                                <w:rFonts w:asciiTheme="minorHAnsi" w:hAnsiTheme="minorHAnsi"/>
                                <w:b/>
                                <w:i/>
                              </w:rPr>
                              <w:t>Geography is the subject which holds the key to our future’</w:t>
                            </w:r>
                            <w:r w:rsidR="00044695">
                              <w:rPr>
                                <w:rFonts w:asciiTheme="minorHAnsi" w:hAnsiTheme="minorHAnsi"/>
                                <w:b/>
                                <w:i/>
                              </w:rPr>
                              <w:br/>
                              <w:t xml:space="preserve">                                                                                                           </w:t>
                            </w:r>
                            <w:bookmarkStart w:id="0" w:name="_GoBack"/>
                            <w:bookmarkEnd w:id="0"/>
                            <w:r w:rsidRPr="00FB6EDD">
                              <w:rPr>
                                <w:rFonts w:asciiTheme="minorHAnsi" w:hAnsiTheme="minorHAnsi"/>
                                <w:i/>
                                <w:sz w:val="20"/>
                                <w:szCs w:val="18"/>
                              </w:rPr>
                              <w:t xml:space="preserve">- </w:t>
                            </w:r>
                            <w:r w:rsidR="00EA6DDD">
                              <w:rPr>
                                <w:rFonts w:asciiTheme="minorHAnsi" w:hAnsiTheme="minorHAnsi"/>
                                <w:i/>
                                <w:sz w:val="20"/>
                                <w:szCs w:val="18"/>
                              </w:rPr>
                              <w:t>Michael Palin</w:t>
                            </w:r>
                          </w:p>
                        </w:txbxContent>
                      </wps:txbx>
                      <wps:bodyPr rot="0" vert="horz" wrap="square" lIns="9000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8DAC04D" id="_x0000_s1034" type="#_x0000_t202" style="position:absolute;margin-left:13.6pt;margin-top:37.6pt;width:414.5pt;height:44.8pt;z-index:251686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" stroked="f">
                <v:textbox inset="2.5mm">
                  <w:txbxContent>
                    <w:p w:rsidR="00820509" w:rsidRPr="00FB6EDD" w:rsidRDefault="00820509" w:rsidP="00044695">
                      <w:pPr>
                        <w:shd w:val="clear" w:color="auto" w:fill="D9D9D9" w:themeFill="background1" w:themeFillShade="D9"/>
                        <w:rPr>
                          <w:rFonts w:asciiTheme="minorHAnsi" w:hAnsiTheme="minorHAnsi"/>
                          <w:i/>
                          <w:sz w:val="20"/>
                          <w:szCs w:val="18"/>
                        </w:rPr>
                      </w:pPr>
                      <w:r w:rsidRPr="00FB6EDD">
                        <w:rPr>
                          <w:rFonts w:asciiTheme="minorHAnsi" w:hAnsiTheme="minorHAnsi"/>
                          <w:b/>
                          <w:i/>
                        </w:rPr>
                        <w:t>‘</w:t>
                      </w:r>
                      <w:r w:rsidR="00EA6DDD">
                        <w:rPr>
                          <w:rFonts w:asciiTheme="minorHAnsi" w:hAnsiTheme="minorHAnsi"/>
                          <w:b/>
                          <w:i/>
                        </w:rPr>
                        <w:t>Geography is the subject which holds the key to our future’</w:t>
                      </w:r>
                      <w:r w:rsidR="00044695">
                        <w:rPr>
                          <w:rFonts w:asciiTheme="minorHAnsi" w:hAnsiTheme="minorHAnsi"/>
                          <w:b/>
                          <w:i/>
                        </w:rPr>
                        <w:br/>
                        <w:t xml:space="preserve">                                                                                                           </w:t>
                      </w:r>
                      <w:bookmarkStart w:id="1" w:name="_GoBack"/>
                      <w:bookmarkEnd w:id="1"/>
                      <w:r w:rsidRPr="00FB6EDD">
                        <w:rPr>
                          <w:rFonts w:asciiTheme="minorHAnsi" w:hAnsiTheme="minorHAnsi"/>
                          <w:i/>
                          <w:sz w:val="20"/>
                          <w:szCs w:val="18"/>
                        </w:rPr>
                        <w:t xml:space="preserve">- </w:t>
                      </w:r>
                      <w:r w:rsidR="00EA6DDD">
                        <w:rPr>
                          <w:rFonts w:asciiTheme="minorHAnsi" w:hAnsiTheme="minorHAnsi"/>
                          <w:i/>
                          <w:sz w:val="20"/>
                          <w:szCs w:val="18"/>
                        </w:rPr>
                        <w:t>Michael Palin</w:t>
                      </w:r>
                    </w:p>
                  </w:txbxContent>
                </v:textbox>
                <w10:wrap type="square"/>
              </v:shape>
            </w:pict>
          </mc:Fallback>
        </mc:AlternateContent>
      </w:r>
      <w:r w:rsidR="0035679E" w:rsidRPr="001A35C7">
        <w:rPr>
          <w:b/>
          <w:noProof/>
          <w:color w:val="002060"/>
          <w:sz w:val="24"/>
        </w:rPr>
        <w:drawing>
          <wp:anchor distT="0" distB="0" distL="114300" distR="114300" simplePos="0" relativeHeight="251691008" behindDoc="0" locked="0" layoutInCell="1" allowOverlap="1" wp14:anchorId="392C7ADA" wp14:editId="7A71CE0A">
            <wp:simplePos x="0" y="0"/>
            <wp:positionH relativeFrom="margin">
              <wp:posOffset>5158105</wp:posOffset>
            </wp:positionH>
            <wp:positionV relativeFrom="paragraph">
              <wp:posOffset>-428380</wp:posOffset>
            </wp:positionV>
            <wp:extent cx="723900" cy="72771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g.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23900" cy="727710"/>
                    </a:xfrm>
                    <a:prstGeom prst="rect">
                      <a:avLst/>
                    </a:prstGeom>
                  </pic:spPr>
                </pic:pic>
              </a:graphicData>
            </a:graphic>
            <wp14:sizeRelH relativeFrom="page">
              <wp14:pctWidth>0</wp14:pctWidth>
            </wp14:sizeRelH>
            <wp14:sizeRelV relativeFrom="page">
              <wp14:pctHeight>0</wp14:pctHeight>
            </wp14:sizeRelV>
          </wp:anchor>
        </w:drawing>
      </w:r>
      <w:r w:rsidR="0035679E" w:rsidRPr="00416CD6">
        <w:rPr>
          <w:rFonts w:asciiTheme="majorHAnsi" w:hAnsiTheme="majorHAnsi"/>
          <w:noProof/>
        </w:rPr>
        <mc:AlternateContent>
          <mc:Choice Requires="wps">
            <w:drawing>
              <wp:anchor distT="45720" distB="45720" distL="114300" distR="114300" simplePos="0" relativeHeight="251658238" behindDoc="0" locked="0" layoutInCell="1" allowOverlap="1">
                <wp:simplePos x="0" y="0"/>
                <wp:positionH relativeFrom="column">
                  <wp:posOffset>-416169</wp:posOffset>
                </wp:positionH>
                <wp:positionV relativeFrom="paragraph">
                  <wp:posOffset>-427892</wp:posOffset>
                </wp:positionV>
                <wp:extent cx="6602534" cy="82867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2534" cy="828675"/>
                        </a:xfrm>
                        <a:prstGeom prst="rect">
                          <a:avLst/>
                        </a:prstGeom>
                        <a:noFill/>
                        <a:ln w="9525">
                          <a:noFill/>
                          <a:miter lim="800000"/>
                          <a:headEnd/>
                          <a:tailEnd/>
                        </a:ln>
                      </wps:spPr>
                      <wps:txbx>
                        <w:txbxContent>
                          <w:p w:rsidR="00820509" w:rsidRPr="00416CD6" w:rsidRDefault="00820509" w:rsidP="000C5BE9">
                            <w:pPr>
                              <w:jc w:val="center"/>
                              <w:rPr>
                                <w:rFonts w:asciiTheme="minorHAnsi" w:hAnsiTheme="minorHAnsi"/>
                                <w:sz w:val="22"/>
                              </w:rPr>
                            </w:pPr>
                            <w:r>
                              <w:rPr>
                                <w:rFonts w:asciiTheme="minorHAnsi" w:hAnsiTheme="minorHAnsi"/>
                                <w:sz w:val="46"/>
                              </w:rPr>
                              <w:t>Geography</w:t>
                            </w:r>
                            <w:r w:rsidRPr="00416CD6">
                              <w:rPr>
                                <w:rFonts w:asciiTheme="minorHAnsi" w:hAnsiTheme="minorHAnsi"/>
                                <w:sz w:val="46"/>
                              </w:rPr>
                              <w:t xml:space="preserve"> at Tittensor First School</w:t>
                            </w:r>
                            <w:r w:rsidRPr="00416CD6">
                              <w:rPr>
                                <w:rFonts w:asciiTheme="minorHAnsi" w:hAnsiTheme="minorHAnsi"/>
                                <w:sz w:val="46"/>
                              </w:rPr>
                              <w:br/>
                            </w:r>
                            <w:r w:rsidRPr="00416CD6">
                              <w:rPr>
                                <w:rFonts w:asciiTheme="minorHAnsi" w:hAnsiTheme="minorHAnsi"/>
                                <w:i/>
                                <w:sz w:val="22"/>
                              </w:rPr>
                              <w:t>Policy – February 2022</w:t>
                            </w:r>
                            <w:r w:rsidRPr="00416CD6">
                              <w:rPr>
                                <w:rFonts w:asciiTheme="minorHAnsi" w:hAnsiTheme="minorHAnsi"/>
                                <w:i/>
                                <w:sz w:val="22"/>
                              </w:rPr>
                              <w:br/>
                              <w:t>to be reviewed: February 202</w:t>
                            </w:r>
                            <w:r>
                              <w:rPr>
                                <w:rFonts w:asciiTheme="minorHAnsi" w:hAnsiTheme="minorHAnsi"/>
                                <w:i/>
                                <w:sz w:val="22"/>
                              </w:rP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margin-left:-32.75pt;margin-top:-33.7pt;width:519.9pt;height:65.25pt;z-index:25165823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" filled="f" stroked="f">
                <v:textbox>
                  <w:txbxContent>
                    <w:p w:rsidR="00820509" w:rsidRPr="00416CD6" w:rsidRDefault="00820509" w:rsidP="000C5BE9">
                      <w:pPr>
                        <w:jc w:val="center"/>
                        <w:rPr>
                          <w:rFonts w:asciiTheme="minorHAnsi" w:hAnsiTheme="minorHAnsi"/>
                          <w:sz w:val="22"/>
                        </w:rPr>
                      </w:pPr>
                      <w:r>
                        <w:rPr>
                          <w:rFonts w:asciiTheme="minorHAnsi" w:hAnsiTheme="minorHAnsi"/>
                          <w:sz w:val="46"/>
                        </w:rPr>
                        <w:t>Geography</w:t>
                      </w:r>
                      <w:r w:rsidRPr="00416CD6">
                        <w:rPr>
                          <w:rFonts w:asciiTheme="minorHAnsi" w:hAnsiTheme="minorHAnsi"/>
                          <w:sz w:val="46"/>
                        </w:rPr>
                        <w:t xml:space="preserve"> at Tittensor First School</w:t>
                      </w:r>
                      <w:r w:rsidRPr="00416CD6">
                        <w:rPr>
                          <w:rFonts w:asciiTheme="minorHAnsi" w:hAnsiTheme="minorHAnsi"/>
                          <w:sz w:val="46"/>
                        </w:rPr>
                        <w:br/>
                      </w:r>
                      <w:r w:rsidRPr="00416CD6">
                        <w:rPr>
                          <w:rFonts w:asciiTheme="minorHAnsi" w:hAnsiTheme="minorHAnsi"/>
                          <w:i/>
                          <w:sz w:val="22"/>
                        </w:rPr>
                        <w:t>Policy – February 2022</w:t>
                      </w:r>
                      <w:r w:rsidRPr="00416CD6">
                        <w:rPr>
                          <w:rFonts w:asciiTheme="minorHAnsi" w:hAnsiTheme="minorHAnsi"/>
                          <w:i/>
                          <w:sz w:val="22"/>
                        </w:rPr>
                        <w:br/>
                        <w:t>to be reviewed: February 202</w:t>
                      </w:r>
                      <w:r>
                        <w:rPr>
                          <w:rFonts w:asciiTheme="minorHAnsi" w:hAnsiTheme="minorHAnsi"/>
                          <w:i/>
                          <w:sz w:val="22"/>
                        </w:rPr>
                        <w:t>4</w:t>
                      </w:r>
                    </w:p>
                  </w:txbxContent>
                </v:textbox>
              </v:shape>
            </w:pict>
          </mc:Fallback>
        </mc:AlternateContent>
      </w:r>
      <w:r w:rsidR="0035679E">
        <w:rPr>
          <w:noProof/>
        </w:rPr>
        <w:drawing>
          <wp:anchor distT="0" distB="0" distL="114300" distR="114300" simplePos="0" relativeHeight="251688960" behindDoc="0" locked="0" layoutInCell="1" allowOverlap="1" wp14:anchorId="0A4C4723" wp14:editId="2B51C848">
            <wp:simplePos x="0" y="0"/>
            <wp:positionH relativeFrom="column">
              <wp:posOffset>-351692</wp:posOffset>
            </wp:positionH>
            <wp:positionV relativeFrom="paragraph">
              <wp:posOffset>-351693</wp:posOffset>
            </wp:positionV>
            <wp:extent cx="1066800" cy="540597"/>
            <wp:effectExtent l="0" t="0" r="0" b="0"/>
            <wp:wrapNone/>
            <wp:docPr id="2" name="Picture 2" descr="Support Tittensor First School when you play Your School Lottery - Your  School Lotte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upport Tittensor First School when you play Your School Lottery - Your  School Lottery"/>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66800" cy="54059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B397B" w:rsidRPr="00416CD6">
        <w:rPr>
          <w:rFonts w:asciiTheme="majorHAnsi" w:hAnsiTheme="majorHAnsi"/>
          <w:noProof/>
        </w:rPr>
        <mc:AlternateContent>
          <mc:Choice Requires="wps">
            <w:drawing>
              <wp:anchor distT="0" distB="0" distL="114300" distR="114300" simplePos="0" relativeHeight="251660288" behindDoc="0" locked="0" layoutInCell="1" allowOverlap="1">
                <wp:simplePos x="0" y="0"/>
                <wp:positionH relativeFrom="column">
                  <wp:posOffset>-558140</wp:posOffset>
                </wp:positionH>
                <wp:positionV relativeFrom="paragraph">
                  <wp:posOffset>-534390</wp:posOffset>
                </wp:positionV>
                <wp:extent cx="6737685" cy="9889957"/>
                <wp:effectExtent l="0" t="0" r="25400" b="16510"/>
                <wp:wrapNone/>
                <wp:docPr id="3" name="Rectangle 3"/>
                <wp:cNvGraphicFramePr/>
                <a:graphic xmlns:a="http://schemas.openxmlformats.org/drawingml/2006/main">
                  <a:graphicData uri="http://schemas.microsoft.com/office/word/2010/wordprocessingShape">
                    <wps:wsp>
                      <wps:cNvSpPr/>
                      <wps:spPr>
                        <a:xfrm>
                          <a:off x="0" y="0"/>
                          <a:ext cx="6737685" cy="9889957"/>
                        </a:xfrm>
                        <a:prstGeom prst="rect">
                          <a:avLst/>
                        </a:prstGeom>
                        <a:noFill/>
                        <a:ln w="19050" cmpd="sng">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CC39712" id="Rectangle 3" o:spid="_x0000_s1026" style="position:absolute;margin-left:-43.95pt;margin-top:-42.1pt;width:530.55pt;height:778.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" filled="f" strokecolor="black [3213]" strokeweight="1.5pt"/>
            </w:pict>
          </mc:Fallback>
        </mc:AlternateContent>
      </w:r>
    </w:p>
    <w:sectPr w:rsidR="00297AA4" w:rsidRPr="00416CD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Linkpen 7b Join">
    <w:altName w:val="Calibri"/>
    <w:panose1 w:val="03050602060000000000"/>
    <w:charset w:val="00"/>
    <w:family w:val="script"/>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B22FBF"/>
    <w:multiLevelType w:val="hybridMultilevel"/>
    <w:tmpl w:val="E37A54B6"/>
    <w:lvl w:ilvl="0" w:tplc="638C5152">
      <w:numFmt w:val="bullet"/>
      <w:lvlText w:val=""/>
      <w:lvlJc w:val="left"/>
      <w:pPr>
        <w:ind w:left="820" w:hanging="360"/>
      </w:pPr>
      <w:rPr>
        <w:rFonts w:ascii="Symbol" w:eastAsia="Symbol" w:hAnsi="Symbol" w:cs="Symbol" w:hint="default"/>
        <w:w w:val="100"/>
        <w:sz w:val="22"/>
        <w:szCs w:val="22"/>
        <w:lang w:val="en-US" w:eastAsia="en-US" w:bidi="ar-SA"/>
      </w:rPr>
    </w:lvl>
    <w:lvl w:ilvl="1" w:tplc="09E4B2AE">
      <w:numFmt w:val="bullet"/>
      <w:lvlText w:val="•"/>
      <w:lvlJc w:val="left"/>
      <w:pPr>
        <w:ind w:left="1700" w:hanging="360"/>
      </w:pPr>
      <w:rPr>
        <w:rFonts w:hint="default"/>
        <w:lang w:val="en-US" w:eastAsia="en-US" w:bidi="ar-SA"/>
      </w:rPr>
    </w:lvl>
    <w:lvl w:ilvl="2" w:tplc="4DF07C94">
      <w:numFmt w:val="bullet"/>
      <w:lvlText w:val="•"/>
      <w:lvlJc w:val="left"/>
      <w:pPr>
        <w:ind w:left="2581" w:hanging="360"/>
      </w:pPr>
      <w:rPr>
        <w:rFonts w:hint="default"/>
        <w:lang w:val="en-US" w:eastAsia="en-US" w:bidi="ar-SA"/>
      </w:rPr>
    </w:lvl>
    <w:lvl w:ilvl="3" w:tplc="9FE473A6">
      <w:numFmt w:val="bullet"/>
      <w:lvlText w:val="•"/>
      <w:lvlJc w:val="left"/>
      <w:pPr>
        <w:ind w:left="3461" w:hanging="360"/>
      </w:pPr>
      <w:rPr>
        <w:rFonts w:hint="default"/>
        <w:lang w:val="en-US" w:eastAsia="en-US" w:bidi="ar-SA"/>
      </w:rPr>
    </w:lvl>
    <w:lvl w:ilvl="4" w:tplc="46FCB8B2">
      <w:numFmt w:val="bullet"/>
      <w:lvlText w:val="•"/>
      <w:lvlJc w:val="left"/>
      <w:pPr>
        <w:ind w:left="4342" w:hanging="360"/>
      </w:pPr>
      <w:rPr>
        <w:rFonts w:hint="default"/>
        <w:lang w:val="en-US" w:eastAsia="en-US" w:bidi="ar-SA"/>
      </w:rPr>
    </w:lvl>
    <w:lvl w:ilvl="5" w:tplc="3C54D9A8">
      <w:numFmt w:val="bullet"/>
      <w:lvlText w:val="•"/>
      <w:lvlJc w:val="left"/>
      <w:pPr>
        <w:ind w:left="5223" w:hanging="360"/>
      </w:pPr>
      <w:rPr>
        <w:rFonts w:hint="default"/>
        <w:lang w:val="en-US" w:eastAsia="en-US" w:bidi="ar-SA"/>
      </w:rPr>
    </w:lvl>
    <w:lvl w:ilvl="6" w:tplc="845675DE">
      <w:numFmt w:val="bullet"/>
      <w:lvlText w:val="•"/>
      <w:lvlJc w:val="left"/>
      <w:pPr>
        <w:ind w:left="6103" w:hanging="360"/>
      </w:pPr>
      <w:rPr>
        <w:rFonts w:hint="default"/>
        <w:lang w:val="en-US" w:eastAsia="en-US" w:bidi="ar-SA"/>
      </w:rPr>
    </w:lvl>
    <w:lvl w:ilvl="7" w:tplc="676AD7F4">
      <w:numFmt w:val="bullet"/>
      <w:lvlText w:val="•"/>
      <w:lvlJc w:val="left"/>
      <w:pPr>
        <w:ind w:left="6984" w:hanging="360"/>
      </w:pPr>
      <w:rPr>
        <w:rFonts w:hint="default"/>
        <w:lang w:val="en-US" w:eastAsia="en-US" w:bidi="ar-SA"/>
      </w:rPr>
    </w:lvl>
    <w:lvl w:ilvl="8" w:tplc="4D10E98A">
      <w:numFmt w:val="bullet"/>
      <w:lvlText w:val="•"/>
      <w:lvlJc w:val="left"/>
      <w:pPr>
        <w:ind w:left="7865" w:hanging="360"/>
      </w:pPr>
      <w:rPr>
        <w:rFonts w:hint="default"/>
        <w:lang w:val="en-US" w:eastAsia="en-US" w:bidi="ar-SA"/>
      </w:rPr>
    </w:lvl>
  </w:abstractNum>
  <w:abstractNum w:abstractNumId="1" w15:restartNumberingAfterBreak="0">
    <w:nsid w:val="56AE2990"/>
    <w:multiLevelType w:val="hybridMultilevel"/>
    <w:tmpl w:val="4610268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F072B22"/>
    <w:multiLevelType w:val="hybridMultilevel"/>
    <w:tmpl w:val="F1C6BEB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BE9"/>
    <w:rsid w:val="00044695"/>
    <w:rsid w:val="000C5BE9"/>
    <w:rsid w:val="00187175"/>
    <w:rsid w:val="00263794"/>
    <w:rsid w:val="00297AA4"/>
    <w:rsid w:val="003336CC"/>
    <w:rsid w:val="00335ED0"/>
    <w:rsid w:val="0035679E"/>
    <w:rsid w:val="00386BE7"/>
    <w:rsid w:val="00416CD6"/>
    <w:rsid w:val="004A610C"/>
    <w:rsid w:val="004D16E3"/>
    <w:rsid w:val="004D20BA"/>
    <w:rsid w:val="0055357D"/>
    <w:rsid w:val="00565225"/>
    <w:rsid w:val="0057638B"/>
    <w:rsid w:val="005B397B"/>
    <w:rsid w:val="006515A7"/>
    <w:rsid w:val="00667A33"/>
    <w:rsid w:val="006C2309"/>
    <w:rsid w:val="006F2902"/>
    <w:rsid w:val="00820509"/>
    <w:rsid w:val="0084533E"/>
    <w:rsid w:val="008A2BF0"/>
    <w:rsid w:val="008E2CB2"/>
    <w:rsid w:val="009416F5"/>
    <w:rsid w:val="00985423"/>
    <w:rsid w:val="00A140C9"/>
    <w:rsid w:val="00AD247D"/>
    <w:rsid w:val="00B57D6A"/>
    <w:rsid w:val="00B70A0C"/>
    <w:rsid w:val="00BA1BAD"/>
    <w:rsid w:val="00BD7039"/>
    <w:rsid w:val="00BE08F7"/>
    <w:rsid w:val="00C96A89"/>
    <w:rsid w:val="00CB7C10"/>
    <w:rsid w:val="00CC281A"/>
    <w:rsid w:val="00DB7639"/>
    <w:rsid w:val="00DF23D7"/>
    <w:rsid w:val="00EA6DDD"/>
    <w:rsid w:val="00EF4A2C"/>
    <w:rsid w:val="00F1713E"/>
    <w:rsid w:val="00F85F98"/>
    <w:rsid w:val="00FB676B"/>
    <w:rsid w:val="00FB6EDD"/>
    <w:rsid w:val="00FB6F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4EE17"/>
  <w15:chartTrackingRefBased/>
  <w15:docId w15:val="{29EE30EF-C8F0-4317-964B-AE03A0A02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nkpen 7b Join" w:eastAsiaTheme="minorHAnsi" w:hAnsi="Linkpen 7b Join" w:cstheme="minorBidi"/>
        <w:kern w:val="20"/>
        <w:sz w:val="28"/>
        <w:szCs w:val="22"/>
        <w:lang w:val="en-GB" w:eastAsia="en-US" w:bidi="ar-SA"/>
        <w14:cntxtAlts/>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453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15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335ED0"/>
    <w:pPr>
      <w:ind w:left="720"/>
      <w:contextualSpacing/>
    </w:pPr>
  </w:style>
  <w:style w:type="paragraph" w:styleId="BodyText">
    <w:name w:val="Body Text"/>
    <w:basedOn w:val="Normal"/>
    <w:link w:val="BodyTextChar"/>
    <w:uiPriority w:val="1"/>
    <w:qFormat/>
    <w:rsid w:val="00820509"/>
    <w:pPr>
      <w:widowControl w:val="0"/>
      <w:autoSpaceDE w:val="0"/>
      <w:autoSpaceDN w:val="0"/>
      <w:spacing w:after="0" w:line="240" w:lineRule="auto"/>
    </w:pPr>
    <w:rPr>
      <w:rFonts w:ascii="Comic Sans MS" w:eastAsia="Comic Sans MS" w:hAnsi="Comic Sans MS" w:cs="Comic Sans MS"/>
      <w:kern w:val="0"/>
      <w:sz w:val="22"/>
      <w:lang w:val="en-US"/>
      <w14:cntxtAlts w14:val="0"/>
    </w:rPr>
  </w:style>
  <w:style w:type="character" w:customStyle="1" w:styleId="BodyTextChar">
    <w:name w:val="Body Text Char"/>
    <w:basedOn w:val="DefaultParagraphFont"/>
    <w:link w:val="BodyText"/>
    <w:uiPriority w:val="1"/>
    <w:rsid w:val="00820509"/>
    <w:rPr>
      <w:rFonts w:ascii="Comic Sans MS" w:eastAsia="Comic Sans MS" w:hAnsi="Comic Sans MS" w:cs="Comic Sans MS"/>
      <w:kern w:val="0"/>
      <w:sz w:val="22"/>
      <w:lang w:val="en-US"/>
      <w14:cntxtAlts w14: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2</Words>
  <Characters>12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Turner</dc:creator>
  <cp:keywords/>
  <dc:description/>
  <cp:lastModifiedBy>G. Craig</cp:lastModifiedBy>
  <cp:revision>12</cp:revision>
  <dcterms:created xsi:type="dcterms:W3CDTF">2022-02-03T13:15:00Z</dcterms:created>
  <dcterms:modified xsi:type="dcterms:W3CDTF">2022-02-10T10:47:00Z</dcterms:modified>
</cp:coreProperties>
</file>